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F9" w:rsidRPr="00E149F9" w:rsidRDefault="00E149F9" w:rsidP="00E149F9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E149F9">
        <w:rPr>
          <w:b/>
          <w:sz w:val="28"/>
          <w:szCs w:val="28"/>
        </w:rPr>
        <w:t>razred - Fizioterapeutski tehničar / fizioterapeutska tehničarka</w:t>
      </w:r>
    </w:p>
    <w:p w:rsidR="00E149F9" w:rsidRPr="00440D32" w:rsidRDefault="00E149F9" w:rsidP="00E149F9"/>
    <w:p w:rsidR="00E149F9" w:rsidRDefault="00E149F9" w:rsidP="00E149F9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4103"/>
        <w:gridCol w:w="2063"/>
        <w:gridCol w:w="1507"/>
        <w:gridCol w:w="775"/>
      </w:tblGrid>
      <w:tr w:rsidR="00E149F9" w:rsidRPr="00440D32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Nakladnik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pPr>
              <w:rPr>
                <w:b/>
                <w:bCs/>
              </w:rPr>
            </w:pPr>
            <w:r>
              <w:rPr>
                <w:b/>
                <w:bCs/>
              </w:rPr>
              <w:t>Cijena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2114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ELEMENTA LINGUAE LATINAE MEDICAE : radna bilježnica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Ivan Bekavac-</w:t>
            </w:r>
            <w:proofErr w:type="spellStart"/>
            <w:r w:rsidRPr="00440D32">
              <w:t>Basić</w:t>
            </w:r>
            <w:proofErr w:type="spellEnd"/>
            <w:r w:rsidRPr="00440D32">
              <w:t xml:space="preserve">, Franjo </w:t>
            </w:r>
            <w:proofErr w:type="spellStart"/>
            <w:r w:rsidRPr="00440D32">
              <w:t>Međeral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70,00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2115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ELEMENTA LINGUAE LATINAE MEDICAE : udžbenik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Ivan Bekavac-</w:t>
            </w:r>
            <w:proofErr w:type="spellStart"/>
            <w:r w:rsidRPr="00440D32">
              <w:t>Basić</w:t>
            </w:r>
            <w:proofErr w:type="spellEnd"/>
            <w:r w:rsidRPr="00440D32">
              <w:t xml:space="preserve">, Franjo </w:t>
            </w:r>
            <w:proofErr w:type="spellStart"/>
            <w:r w:rsidRPr="00440D32">
              <w:t>Međeral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97,00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4227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MATEMATIKA 2 : udžbenik i zbirka zadataka za 2. razred medicinskih škola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Bernardica </w:t>
            </w:r>
            <w:proofErr w:type="spellStart"/>
            <w:r w:rsidRPr="00440D32">
              <w:t>Bakula</w:t>
            </w:r>
            <w:proofErr w:type="spellEnd"/>
            <w:r w:rsidRPr="00440D32">
              <w:t xml:space="preserve">, Sanja </w:t>
            </w:r>
            <w:proofErr w:type="spellStart"/>
            <w:r w:rsidRPr="00440D32">
              <w:t>Varošanec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ELEMENT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126,00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4440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FIZIKA 2 : udžbenik za drugi razred srednjih škola s dvogodišnjim programom fizike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Jakov </w:t>
            </w:r>
            <w:proofErr w:type="spellStart"/>
            <w:r w:rsidRPr="00440D32">
              <w:t>Labor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ALFA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100,00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4441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FIZIKA 2 : Zbirka zadataka za drugi razred srednjih škola s dvogodišnjim programom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Jakov </w:t>
            </w:r>
            <w:proofErr w:type="spellStart"/>
            <w:r w:rsidRPr="00440D32">
              <w:t>Labor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ALFA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50,00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5448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BIOLOGIJA 2 : udžbenik biologije za 2. razred medicinskih i zdravstvenih škola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Sanja Mikulić, Mišo </w:t>
            </w:r>
            <w:proofErr w:type="spellStart"/>
            <w:r w:rsidRPr="00440D32">
              <w:t>Rašan</w:t>
            </w:r>
            <w:proofErr w:type="spellEnd"/>
            <w:r w:rsidRPr="00440D32">
              <w:t>, Dalibor Sumpor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99,00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5449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BIOLOGIJA 2 : radna bilježnica iz biologije za 2. razred medicinskih i zdravstvenih škola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Sanja Mikulić, Mišo </w:t>
            </w:r>
            <w:proofErr w:type="spellStart"/>
            <w:r w:rsidRPr="00440D32">
              <w:t>Rašan</w:t>
            </w:r>
            <w:proofErr w:type="spellEnd"/>
            <w:r w:rsidRPr="00440D32">
              <w:t>, Dalibor Sumpor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49,00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4230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OSNOVE ANORGANSKE I ORGANSKE KEMIJE : udžbenik kemije za drugi razred medicinske škole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Antica </w:t>
            </w:r>
            <w:proofErr w:type="spellStart"/>
            <w:r w:rsidRPr="00440D32">
              <w:t>Petreski</w:t>
            </w:r>
            <w:proofErr w:type="spellEnd"/>
            <w:r w:rsidRPr="00440D32">
              <w:t>, Dubravka Stričević, Blanka Sever, Helena Čičak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PROFIL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99,00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4807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DIREKT NEU 2 : udžbenik i radna bilježnica u jednom svesku za 2. razred gimnazija i strukovnih škola, za početno (2. godina učenja) kao i za napredno učenje (7. godina učenja) sa audio CD-om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proofErr w:type="spellStart"/>
            <w:r w:rsidRPr="00440D32">
              <w:t>Giorgio</w:t>
            </w:r>
            <w:proofErr w:type="spellEnd"/>
            <w:r w:rsidRPr="00440D32">
              <w:t xml:space="preserve"> </w:t>
            </w:r>
            <w:proofErr w:type="spellStart"/>
            <w:r w:rsidRPr="00440D32">
              <w:t>Motta</w:t>
            </w:r>
            <w:proofErr w:type="spellEnd"/>
            <w:r w:rsidRPr="00440D32">
              <w:t xml:space="preserve">, Beata </w:t>
            </w:r>
            <w:proofErr w:type="spellStart"/>
            <w:r w:rsidRPr="00440D32">
              <w:t>Ćwikowska</w:t>
            </w:r>
            <w:proofErr w:type="spellEnd"/>
            <w:r w:rsidRPr="00440D32">
              <w:t xml:space="preserve">, Olga </w:t>
            </w:r>
            <w:proofErr w:type="spellStart"/>
            <w:r w:rsidRPr="00440D32">
              <w:t>Vomáčková</w:t>
            </w:r>
            <w:proofErr w:type="spellEnd"/>
            <w:r w:rsidRPr="00440D32">
              <w:t xml:space="preserve">, </w:t>
            </w:r>
            <w:proofErr w:type="spellStart"/>
            <w:r w:rsidRPr="00440D32">
              <w:t>Tomáš</w:t>
            </w:r>
            <w:proofErr w:type="spellEnd"/>
            <w:r w:rsidRPr="00440D32">
              <w:t xml:space="preserve"> </w:t>
            </w:r>
            <w:proofErr w:type="spellStart"/>
            <w:r w:rsidRPr="00440D32">
              <w:t>Černý</w:t>
            </w:r>
            <w:proofErr w:type="spellEnd"/>
            <w:r w:rsidRPr="00440D32">
              <w:t>; suradnica u preradi: Blaženka Abramović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KLETT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129,00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1693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HRVATSKA I SVIJET : od sredine XVIII. do kraja XX. stoljeća : udžbenik povijesti za drugi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Vesna Đurić, Ivan </w:t>
            </w:r>
            <w:proofErr w:type="spellStart"/>
            <w:r w:rsidRPr="00440D32">
              <w:t>Peklić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PROFIL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84,00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4903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GEOGRAFIJA 2 : udžbenik iz geografije za II.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Emil </w:t>
            </w:r>
            <w:proofErr w:type="spellStart"/>
            <w:r w:rsidRPr="00440D32">
              <w:t>Čokonaj</w:t>
            </w:r>
            <w:proofErr w:type="spellEnd"/>
            <w:r w:rsidRPr="00440D32">
              <w:t xml:space="preserve">, Dragutin </w:t>
            </w:r>
            <w:proofErr w:type="spellStart"/>
            <w:r w:rsidRPr="00440D32">
              <w:t>Feletar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MERIDIJANI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99,00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lastRenderedPageBreak/>
              <w:t>1342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ANATOMIJA I FIZIOLOGIJA : udžbenik za 1. razred srednjih medicinskih škola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Nataša Kovačić, Ivan Krešimir Lukić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MN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128,00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5499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ČITANKA 2 : čitanka u drugom razredu gimnazije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skupina autora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106,00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5082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FON-FON 2 : udžbenik hrvatskoga jezika za drugi razred gimnazije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Dragica Dujmović </w:t>
            </w:r>
            <w:proofErr w:type="spellStart"/>
            <w:r w:rsidRPr="00440D32">
              <w:t>Markusi</w:t>
            </w:r>
            <w:proofErr w:type="spellEnd"/>
            <w:r w:rsidRPr="00440D32">
              <w:t>, Terezija Pavić-</w:t>
            </w:r>
            <w:proofErr w:type="spellStart"/>
            <w:r w:rsidRPr="00440D32">
              <w:t>Pezer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PROFIL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75,00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E149F9" w:rsidRPr="00440D32" w:rsidRDefault="00E149F9" w:rsidP="001C7CEF">
            <w:r>
              <w:t>5083</w:t>
            </w:r>
          </w:p>
        </w:tc>
        <w:tc>
          <w:tcPr>
            <w:tcW w:w="0" w:type="auto"/>
            <w:vAlign w:val="center"/>
          </w:tcPr>
          <w:p w:rsidR="00E149F9" w:rsidRPr="00440D32" w:rsidRDefault="00E149F9" w:rsidP="001C7CEF">
            <w:r w:rsidRPr="0008780D">
              <w:t>FON-FON 2 : radna bilježnica iz hrvatskoga jezika za drugi razred gimnazije</w:t>
            </w:r>
          </w:p>
        </w:tc>
        <w:tc>
          <w:tcPr>
            <w:tcW w:w="0" w:type="auto"/>
            <w:vAlign w:val="center"/>
          </w:tcPr>
          <w:p w:rsidR="00E149F9" w:rsidRPr="00440D32" w:rsidRDefault="00E149F9" w:rsidP="001C7CEF">
            <w:r w:rsidRPr="0008780D">
              <w:t xml:space="preserve">Dragica Dujmović </w:t>
            </w:r>
            <w:proofErr w:type="spellStart"/>
            <w:r w:rsidRPr="0008780D">
              <w:t>Markusi</w:t>
            </w:r>
            <w:proofErr w:type="spellEnd"/>
            <w:r w:rsidRPr="0008780D">
              <w:t>, Terezija Pavić-</w:t>
            </w:r>
            <w:proofErr w:type="spellStart"/>
            <w:r w:rsidRPr="0008780D">
              <w:t>Pezer</w:t>
            </w:r>
            <w:proofErr w:type="spellEnd"/>
          </w:p>
        </w:tc>
        <w:tc>
          <w:tcPr>
            <w:tcW w:w="0" w:type="auto"/>
            <w:vAlign w:val="center"/>
          </w:tcPr>
          <w:p w:rsidR="00E149F9" w:rsidRPr="00440D32" w:rsidRDefault="00E149F9" w:rsidP="001C7CEF">
            <w:r w:rsidRPr="0008780D">
              <w:t>PROFIL</w:t>
            </w:r>
          </w:p>
        </w:tc>
        <w:tc>
          <w:tcPr>
            <w:tcW w:w="0" w:type="auto"/>
            <w:vAlign w:val="center"/>
          </w:tcPr>
          <w:p w:rsidR="00E149F9" w:rsidRPr="00440D32" w:rsidRDefault="00E149F9" w:rsidP="001C7CEF">
            <w:r>
              <w:t>37,00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4983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NEW HEADWAY FOURTH EDITION PRE-INTERMEDIATE STUDENT'S BOOK : udžbenik engleskog jezika za 1. razred 4-god. strukovnih škola, prvi strani jezik; 2. i 3. razred trogodišnjih strukovnih škola, prvi strani jezik; 2. i 3. razred gimnazija i 4-god. strukovnih škola, drugi strani jezik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John </w:t>
            </w:r>
            <w:proofErr w:type="spellStart"/>
            <w:r w:rsidRPr="00440D32">
              <w:t>Soars</w:t>
            </w:r>
            <w:proofErr w:type="spellEnd"/>
            <w:r w:rsidRPr="00440D32">
              <w:t xml:space="preserve">, </w:t>
            </w:r>
            <w:proofErr w:type="spellStart"/>
            <w:r w:rsidRPr="00440D32">
              <w:t>Liz</w:t>
            </w:r>
            <w:proofErr w:type="spellEnd"/>
            <w:r w:rsidRPr="00440D32">
              <w:t xml:space="preserve"> </w:t>
            </w:r>
            <w:proofErr w:type="spellStart"/>
            <w:r w:rsidRPr="00440D32">
              <w:t>Soars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OXFORD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101,00</w:t>
            </w:r>
          </w:p>
        </w:tc>
      </w:tr>
      <w:tr w:rsidR="00E149F9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4984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NEW HEADWAY FOURTH EDITION PRE-INTERMEDIATE WORKBOOK : radna bilježnica za engleski jezik, 1. razred 4-god. strukovnih škola, prvi strani jezik; 2. i 3. razred trogodišnjih strukovnih škola, prvi strani jezik; 2. i 3. razred gimnazija i 4-god. strukovnih škola, drugi strani jezik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 xml:space="preserve">John </w:t>
            </w:r>
            <w:proofErr w:type="spellStart"/>
            <w:r w:rsidRPr="00440D32">
              <w:t>Soars</w:t>
            </w:r>
            <w:proofErr w:type="spellEnd"/>
            <w:r w:rsidRPr="00440D32">
              <w:t xml:space="preserve">, </w:t>
            </w:r>
            <w:proofErr w:type="spellStart"/>
            <w:r w:rsidRPr="00440D32">
              <w:t>Liz</w:t>
            </w:r>
            <w:proofErr w:type="spellEnd"/>
            <w:r w:rsidRPr="00440D32">
              <w:t xml:space="preserve"> </w:t>
            </w:r>
            <w:proofErr w:type="spellStart"/>
            <w:r w:rsidRPr="00440D32">
              <w:t>Soars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 w:rsidRPr="00440D32">
              <w:t>OXFORD</w:t>
            </w:r>
          </w:p>
        </w:tc>
        <w:tc>
          <w:tcPr>
            <w:tcW w:w="0" w:type="auto"/>
            <w:vAlign w:val="center"/>
            <w:hideMark/>
          </w:tcPr>
          <w:p w:rsidR="00E149F9" w:rsidRPr="00440D32" w:rsidRDefault="00E149F9" w:rsidP="001C7CEF">
            <w:r>
              <w:t>63,00</w:t>
            </w:r>
          </w:p>
        </w:tc>
      </w:tr>
      <w:tr w:rsidR="00E55AA9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E55AA9" w:rsidRDefault="00E55AA9" w:rsidP="001C7CEF">
            <w:r>
              <w:t>6311</w:t>
            </w:r>
          </w:p>
        </w:tc>
        <w:tc>
          <w:tcPr>
            <w:tcW w:w="0" w:type="auto"/>
            <w:vAlign w:val="center"/>
          </w:tcPr>
          <w:p w:rsidR="00E55AA9" w:rsidRPr="00063996" w:rsidRDefault="00E55AA9" w:rsidP="001C7CEF">
            <w:r w:rsidRPr="00E55AA9">
              <w:t>MASAŽA</w:t>
            </w:r>
            <w:r>
              <w:t xml:space="preserve">, </w:t>
            </w:r>
            <w:r w:rsidRPr="00E55AA9">
              <w:t>udžbenik za drugi razred srednjoškolskog obrazovanja zdravstvene struke za zanimanje fizioterapeutski tehničar / fizioterapeutska tehničarka</w:t>
            </w:r>
          </w:p>
        </w:tc>
        <w:tc>
          <w:tcPr>
            <w:tcW w:w="0" w:type="auto"/>
            <w:vAlign w:val="center"/>
          </w:tcPr>
          <w:p w:rsidR="00E55AA9" w:rsidRPr="00063996" w:rsidRDefault="00E55AA9" w:rsidP="001C7CEF">
            <w:r w:rsidRPr="00E55AA9">
              <w:t xml:space="preserve">Ana </w:t>
            </w:r>
            <w:proofErr w:type="spellStart"/>
            <w:r w:rsidRPr="00E55AA9">
              <w:t>Krelja</w:t>
            </w:r>
            <w:proofErr w:type="spellEnd"/>
          </w:p>
        </w:tc>
        <w:tc>
          <w:tcPr>
            <w:tcW w:w="0" w:type="auto"/>
            <w:vAlign w:val="center"/>
          </w:tcPr>
          <w:p w:rsidR="00E55AA9" w:rsidRPr="00063996" w:rsidRDefault="0002705C" w:rsidP="001C7CEF">
            <w:r>
              <w:t>ŠK</w:t>
            </w:r>
          </w:p>
        </w:tc>
        <w:tc>
          <w:tcPr>
            <w:tcW w:w="0" w:type="auto"/>
            <w:vAlign w:val="center"/>
          </w:tcPr>
          <w:p w:rsidR="00E55AA9" w:rsidRDefault="00E55AA9" w:rsidP="001C7CEF"/>
        </w:tc>
      </w:tr>
      <w:tr w:rsidR="00E55AA9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E55AA9" w:rsidRDefault="00E55AA9" w:rsidP="001C7CEF">
            <w:r>
              <w:t>6323</w:t>
            </w:r>
          </w:p>
        </w:tc>
        <w:tc>
          <w:tcPr>
            <w:tcW w:w="0" w:type="auto"/>
            <w:vAlign w:val="center"/>
          </w:tcPr>
          <w:p w:rsidR="00E55AA9" w:rsidRPr="00E55AA9" w:rsidRDefault="00E55AA9" w:rsidP="001C7CEF">
            <w:r w:rsidRPr="00E55AA9">
              <w:t>OSNOVE KINEZIOLOGIJE</w:t>
            </w:r>
            <w:r>
              <w:t xml:space="preserve">, </w:t>
            </w:r>
            <w:r w:rsidRPr="00E55AA9">
              <w:t>udžbenik za drugi razred srednjoškolskog obrazovanja zdravstvene struke za zanimanje fizioterapeutski tehničar / fizioterapeutska tehničarka</w:t>
            </w:r>
          </w:p>
        </w:tc>
        <w:tc>
          <w:tcPr>
            <w:tcW w:w="0" w:type="auto"/>
            <w:vAlign w:val="center"/>
          </w:tcPr>
          <w:p w:rsidR="00E55AA9" w:rsidRPr="00E55AA9" w:rsidRDefault="00E55AA9" w:rsidP="001C7CEF">
            <w:r w:rsidRPr="00E55AA9">
              <w:t>Ana Debeljak De Martini, Matej Visković</w:t>
            </w:r>
          </w:p>
        </w:tc>
        <w:tc>
          <w:tcPr>
            <w:tcW w:w="0" w:type="auto"/>
            <w:vAlign w:val="center"/>
          </w:tcPr>
          <w:p w:rsidR="00E55AA9" w:rsidRPr="00E55AA9" w:rsidRDefault="0002705C" w:rsidP="001C7CEF">
            <w:r>
              <w:t>ŠK</w:t>
            </w:r>
          </w:p>
        </w:tc>
        <w:tc>
          <w:tcPr>
            <w:tcW w:w="0" w:type="auto"/>
            <w:vAlign w:val="center"/>
          </w:tcPr>
          <w:p w:rsidR="00E55AA9" w:rsidRDefault="00E55AA9" w:rsidP="001C7CEF"/>
        </w:tc>
      </w:tr>
      <w:tr w:rsidR="00BF208A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BF208A" w:rsidRDefault="00BF208A" w:rsidP="001C7CEF"/>
        </w:tc>
        <w:tc>
          <w:tcPr>
            <w:tcW w:w="0" w:type="auto"/>
            <w:vAlign w:val="center"/>
          </w:tcPr>
          <w:p w:rsidR="00BF208A" w:rsidRPr="00E55AA9" w:rsidRDefault="00BF208A" w:rsidP="001C7CEF">
            <w:r w:rsidRPr="00BF208A">
              <w:t>ETIKA 2 - TRAGOVIMA ČOVJEKA: udžbenik etike s dodatnim digitalnim sadržajima u drugom razredu gimnazija i srednjih škola</w:t>
            </w:r>
          </w:p>
        </w:tc>
        <w:tc>
          <w:tcPr>
            <w:tcW w:w="0" w:type="auto"/>
            <w:vAlign w:val="center"/>
          </w:tcPr>
          <w:p w:rsidR="00BF208A" w:rsidRPr="00E55AA9" w:rsidRDefault="00BF208A" w:rsidP="001C7CEF">
            <w:r w:rsidRPr="00BF208A">
              <w:t xml:space="preserve">Igor Lukić, Marko Zec, Zlata </w:t>
            </w:r>
            <w:proofErr w:type="spellStart"/>
            <w:r w:rsidRPr="00BF208A">
              <w:t>Paštar</w:t>
            </w:r>
            <w:proofErr w:type="spellEnd"/>
          </w:p>
        </w:tc>
        <w:tc>
          <w:tcPr>
            <w:tcW w:w="0" w:type="auto"/>
            <w:vAlign w:val="center"/>
          </w:tcPr>
          <w:p w:rsidR="00BF208A" w:rsidRDefault="00BF208A" w:rsidP="001C7CEF">
            <w:r w:rsidRPr="00BF208A">
              <w:t>ŠK</w:t>
            </w:r>
          </w:p>
        </w:tc>
        <w:tc>
          <w:tcPr>
            <w:tcW w:w="0" w:type="auto"/>
            <w:vAlign w:val="center"/>
          </w:tcPr>
          <w:p w:rsidR="00BF208A" w:rsidRDefault="00BF208A" w:rsidP="001C7CEF"/>
        </w:tc>
      </w:tr>
      <w:tr w:rsidR="00BF208A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BF208A" w:rsidRDefault="00BF208A" w:rsidP="001C7CEF"/>
        </w:tc>
        <w:tc>
          <w:tcPr>
            <w:tcW w:w="0" w:type="auto"/>
            <w:vAlign w:val="center"/>
          </w:tcPr>
          <w:p w:rsidR="00BF208A" w:rsidRPr="00E55AA9" w:rsidRDefault="00BF208A" w:rsidP="001C7CEF">
            <w:r w:rsidRPr="00BF208A">
              <w:t>DOĐI I VIDI 2: udžbenik katoličkoga vjeronauka za 2. razred srednjih škola</w:t>
            </w:r>
          </w:p>
        </w:tc>
        <w:tc>
          <w:tcPr>
            <w:tcW w:w="0" w:type="auto"/>
            <w:vAlign w:val="center"/>
          </w:tcPr>
          <w:p w:rsidR="00BF208A" w:rsidRPr="00E55AA9" w:rsidRDefault="00BF208A" w:rsidP="001C7CEF">
            <w:r w:rsidRPr="00BF208A">
              <w:t xml:space="preserve">Ivo Džeba, Mario </w:t>
            </w:r>
            <w:proofErr w:type="spellStart"/>
            <w:r w:rsidRPr="00BF208A">
              <w:t>Milovac</w:t>
            </w:r>
            <w:proofErr w:type="spellEnd"/>
            <w:r w:rsidRPr="00BF208A">
              <w:t xml:space="preserve">, Hrvoje </w:t>
            </w:r>
            <w:proofErr w:type="spellStart"/>
            <w:r w:rsidRPr="00BF208A">
              <w:t>Vargić</w:t>
            </w:r>
            <w:proofErr w:type="spellEnd"/>
            <w:r w:rsidRPr="00BF208A">
              <w:t xml:space="preserve">, Šime </w:t>
            </w:r>
            <w:proofErr w:type="spellStart"/>
            <w:r w:rsidRPr="00BF208A">
              <w:t>Zupčić</w:t>
            </w:r>
            <w:proofErr w:type="spellEnd"/>
          </w:p>
        </w:tc>
        <w:tc>
          <w:tcPr>
            <w:tcW w:w="0" w:type="auto"/>
            <w:vAlign w:val="center"/>
          </w:tcPr>
          <w:p w:rsidR="00BF208A" w:rsidRDefault="00BF208A" w:rsidP="001C7CEF">
            <w:r w:rsidRPr="00BF208A">
              <w:t>SALESIJANA</w:t>
            </w:r>
          </w:p>
        </w:tc>
        <w:tc>
          <w:tcPr>
            <w:tcW w:w="0" w:type="auto"/>
            <w:vAlign w:val="center"/>
          </w:tcPr>
          <w:p w:rsidR="00BF208A" w:rsidRDefault="00BF208A" w:rsidP="001C7CEF"/>
        </w:tc>
      </w:tr>
    </w:tbl>
    <w:p w:rsidR="0002705C" w:rsidRPr="0002705C" w:rsidRDefault="0002705C" w:rsidP="0002705C">
      <w:pPr>
        <w:tabs>
          <w:tab w:val="left" w:pos="3810"/>
        </w:tabs>
      </w:pPr>
      <w:bookmarkStart w:id="0" w:name="_GoBack"/>
      <w:bookmarkEnd w:id="0"/>
      <w:r>
        <w:tab/>
      </w:r>
    </w:p>
    <w:sectPr w:rsidR="0002705C" w:rsidRPr="000270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D6" w:rsidRDefault="008A3BD6" w:rsidP="00E149F9">
      <w:r>
        <w:separator/>
      </w:r>
    </w:p>
  </w:endnote>
  <w:endnote w:type="continuationSeparator" w:id="0">
    <w:p w:rsidR="008A3BD6" w:rsidRDefault="008A3BD6" w:rsidP="00E1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3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9F9" w:rsidRDefault="00E149F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9F9" w:rsidRDefault="00E149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D6" w:rsidRDefault="008A3BD6" w:rsidP="00E149F9">
      <w:r>
        <w:separator/>
      </w:r>
    </w:p>
  </w:footnote>
  <w:footnote w:type="continuationSeparator" w:id="0">
    <w:p w:rsidR="008A3BD6" w:rsidRDefault="008A3BD6" w:rsidP="00E1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139D"/>
    <w:multiLevelType w:val="hybridMultilevel"/>
    <w:tmpl w:val="F33AA0D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37"/>
    <w:rsid w:val="0002705C"/>
    <w:rsid w:val="00507B36"/>
    <w:rsid w:val="006220CF"/>
    <w:rsid w:val="006D3AAF"/>
    <w:rsid w:val="00851FA8"/>
    <w:rsid w:val="008A3BD6"/>
    <w:rsid w:val="00A37190"/>
    <w:rsid w:val="00AA72BA"/>
    <w:rsid w:val="00AD6071"/>
    <w:rsid w:val="00B80BB5"/>
    <w:rsid w:val="00BF208A"/>
    <w:rsid w:val="00C5267F"/>
    <w:rsid w:val="00CA1D8F"/>
    <w:rsid w:val="00D560EE"/>
    <w:rsid w:val="00E149F9"/>
    <w:rsid w:val="00E55AA9"/>
    <w:rsid w:val="00E92E37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8142C"/>
  <w15:docId w15:val="{43B4014E-BCB1-43C1-BD2B-CE10065B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49F9"/>
    <w:pPr>
      <w:ind w:left="720"/>
      <w:contextualSpacing/>
    </w:pPr>
  </w:style>
  <w:style w:type="paragraph" w:styleId="Zaglavlje">
    <w:name w:val="header"/>
    <w:basedOn w:val="Normal"/>
    <w:link w:val="ZaglavljeChar"/>
    <w:rsid w:val="00E149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149F9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149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9F9"/>
    <w:rPr>
      <w:sz w:val="24"/>
      <w:szCs w:val="24"/>
    </w:rPr>
  </w:style>
  <w:style w:type="table" w:styleId="Reetkatablice">
    <w:name w:val="Table Grid"/>
    <w:basedOn w:val="Obinatablica"/>
    <w:rsid w:val="00E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Zbornica</cp:lastModifiedBy>
  <cp:revision>5</cp:revision>
  <dcterms:created xsi:type="dcterms:W3CDTF">2022-07-04T07:50:00Z</dcterms:created>
  <dcterms:modified xsi:type="dcterms:W3CDTF">2022-07-04T08:00:00Z</dcterms:modified>
</cp:coreProperties>
</file>