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42"/>
        <w:gridCol w:w="2673"/>
        <w:gridCol w:w="5596"/>
        <w:gridCol w:w="2625"/>
      </w:tblGrid>
      <w:tr w:rsidR="00C069EE" w:rsidRPr="008D4F4B" w14:paraId="2AC079CB" w14:textId="77777777" w:rsidTr="00081FE3">
        <w:trPr>
          <w:trHeight w:val="525"/>
        </w:trPr>
        <w:tc>
          <w:tcPr>
            <w:tcW w:w="13036" w:type="dxa"/>
            <w:gridSpan w:val="4"/>
            <w:noWrap/>
            <w:hideMark/>
          </w:tcPr>
          <w:p w14:paraId="2095B7FF" w14:textId="50BEED7C" w:rsidR="00C069EE" w:rsidRPr="008D4F4B" w:rsidRDefault="00575284" w:rsidP="00C069EE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8D4F4B">
              <w:rPr>
                <w:rFonts w:ascii="Times New Roman" w:hAnsi="Times New Roman" w:cs="Times New Roman"/>
                <w:b/>
                <w:bCs/>
              </w:rPr>
              <w:t xml:space="preserve">2. razred - Farmaceutski tehničar – farmaceutska tehničarka </w:t>
            </w:r>
          </w:p>
        </w:tc>
      </w:tr>
      <w:tr w:rsidR="00AD4B83" w:rsidRPr="008D4F4B" w14:paraId="62682210" w14:textId="77777777" w:rsidTr="00081FE3">
        <w:trPr>
          <w:trHeight w:val="300"/>
        </w:trPr>
        <w:tc>
          <w:tcPr>
            <w:tcW w:w="2142" w:type="dxa"/>
            <w:noWrap/>
            <w:hideMark/>
          </w:tcPr>
          <w:p w14:paraId="0134A2DD" w14:textId="77777777" w:rsidR="00AD4B83" w:rsidRPr="008D4F4B" w:rsidRDefault="00AD4B83">
            <w:pPr>
              <w:rPr>
                <w:rFonts w:ascii="Times New Roman" w:hAnsi="Times New Roman" w:cs="Times New Roman"/>
                <w:b/>
                <w:bCs/>
              </w:rPr>
            </w:pPr>
            <w:r w:rsidRPr="008D4F4B">
              <w:rPr>
                <w:rFonts w:ascii="Times New Roman" w:hAnsi="Times New Roman" w:cs="Times New Roman"/>
                <w:b/>
                <w:bCs/>
              </w:rPr>
              <w:t>Nakladnik</w:t>
            </w:r>
          </w:p>
        </w:tc>
        <w:tc>
          <w:tcPr>
            <w:tcW w:w="2673" w:type="dxa"/>
            <w:noWrap/>
            <w:hideMark/>
          </w:tcPr>
          <w:p w14:paraId="5B589A4D" w14:textId="77777777" w:rsidR="00AD4B83" w:rsidRPr="008D4F4B" w:rsidRDefault="00AD4B83">
            <w:pPr>
              <w:rPr>
                <w:rFonts w:ascii="Times New Roman" w:hAnsi="Times New Roman" w:cs="Times New Roman"/>
                <w:b/>
                <w:bCs/>
              </w:rPr>
            </w:pPr>
            <w:r w:rsidRPr="008D4F4B">
              <w:rPr>
                <w:rFonts w:ascii="Times New Roman" w:hAnsi="Times New Roman" w:cs="Times New Roman"/>
                <w:b/>
                <w:bCs/>
              </w:rPr>
              <w:t>Naslov</w:t>
            </w:r>
          </w:p>
        </w:tc>
        <w:tc>
          <w:tcPr>
            <w:tcW w:w="5596" w:type="dxa"/>
            <w:noWrap/>
            <w:hideMark/>
          </w:tcPr>
          <w:p w14:paraId="712467A5" w14:textId="77777777" w:rsidR="00AD4B83" w:rsidRPr="008D4F4B" w:rsidRDefault="00AD4B83">
            <w:pPr>
              <w:rPr>
                <w:rFonts w:ascii="Times New Roman" w:hAnsi="Times New Roman" w:cs="Times New Roman"/>
                <w:b/>
                <w:bCs/>
              </w:rPr>
            </w:pPr>
            <w:r w:rsidRPr="008D4F4B">
              <w:rPr>
                <w:rFonts w:ascii="Times New Roman" w:hAnsi="Times New Roman" w:cs="Times New Roman"/>
                <w:b/>
                <w:bCs/>
              </w:rPr>
              <w:t>Podnaslov</w:t>
            </w:r>
          </w:p>
        </w:tc>
        <w:tc>
          <w:tcPr>
            <w:tcW w:w="2625" w:type="dxa"/>
            <w:noWrap/>
            <w:hideMark/>
          </w:tcPr>
          <w:p w14:paraId="1CA90AEC" w14:textId="77777777" w:rsidR="00AD4B83" w:rsidRPr="008D4F4B" w:rsidRDefault="00AD4B83">
            <w:pPr>
              <w:rPr>
                <w:rFonts w:ascii="Times New Roman" w:hAnsi="Times New Roman" w:cs="Times New Roman"/>
                <w:b/>
                <w:bCs/>
              </w:rPr>
            </w:pPr>
            <w:r w:rsidRPr="008D4F4B">
              <w:rPr>
                <w:rFonts w:ascii="Times New Roman" w:hAnsi="Times New Roman" w:cs="Times New Roman"/>
                <w:b/>
                <w:bCs/>
              </w:rPr>
              <w:t>Autor(i)</w:t>
            </w:r>
          </w:p>
        </w:tc>
      </w:tr>
      <w:tr w:rsidR="00AD4B83" w:rsidRPr="008D4F4B" w14:paraId="13CAC444" w14:textId="77777777" w:rsidTr="00081FE3">
        <w:trPr>
          <w:trHeight w:val="300"/>
        </w:trPr>
        <w:tc>
          <w:tcPr>
            <w:tcW w:w="2142" w:type="dxa"/>
            <w:noWrap/>
            <w:hideMark/>
          </w:tcPr>
          <w:p w14:paraId="590DBB94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Oxford University Press, OELT Limited Podružnica u Republici Hrvatskoj</w:t>
            </w:r>
          </w:p>
        </w:tc>
        <w:tc>
          <w:tcPr>
            <w:tcW w:w="2673" w:type="dxa"/>
            <w:noWrap/>
            <w:hideMark/>
          </w:tcPr>
          <w:p w14:paraId="7EE201C4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HEADWAY 5th EDITION INTERMEDIATE</w:t>
            </w:r>
          </w:p>
        </w:tc>
        <w:tc>
          <w:tcPr>
            <w:tcW w:w="5596" w:type="dxa"/>
            <w:noWrap/>
            <w:hideMark/>
          </w:tcPr>
          <w:p w14:paraId="3F6AB6B6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Class book with eBook : udžbenik engleskog jezika za 1., 2. i 3. razred gimnazija i 4-godišnjih strukovnih škola, prvi strani jezik; 2. razred jezičnih gimnazija i 4-godišnjih strukovnih škola, drugi strani jezik, 10. godina učenja</w:t>
            </w:r>
          </w:p>
        </w:tc>
        <w:tc>
          <w:tcPr>
            <w:tcW w:w="2625" w:type="dxa"/>
            <w:noWrap/>
            <w:hideMark/>
          </w:tcPr>
          <w:p w14:paraId="7BF03D5A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Liz Soars, John Soars, Paul Hancock</w:t>
            </w:r>
          </w:p>
        </w:tc>
      </w:tr>
      <w:tr w:rsidR="00AD4B83" w:rsidRPr="008D4F4B" w14:paraId="2301288B" w14:textId="77777777" w:rsidTr="00081FE3">
        <w:trPr>
          <w:trHeight w:val="300"/>
        </w:trPr>
        <w:tc>
          <w:tcPr>
            <w:tcW w:w="2142" w:type="dxa"/>
            <w:noWrap/>
            <w:hideMark/>
          </w:tcPr>
          <w:p w14:paraId="7CD7C56E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Profil Klett d.o.o.</w:t>
            </w:r>
          </w:p>
        </w:tc>
        <w:tc>
          <w:tcPr>
            <w:tcW w:w="2673" w:type="dxa"/>
            <w:noWrap/>
            <w:hideMark/>
          </w:tcPr>
          <w:p w14:paraId="7CBE0358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FON - FON 2</w:t>
            </w:r>
          </w:p>
        </w:tc>
        <w:tc>
          <w:tcPr>
            <w:tcW w:w="5596" w:type="dxa"/>
            <w:noWrap/>
            <w:hideMark/>
          </w:tcPr>
          <w:p w14:paraId="209346E0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udžbenik hrvatskoga jezika za drugi razred gimnazije i srednjih strukovnih škola (140 sati godišnje)</w:t>
            </w:r>
          </w:p>
        </w:tc>
        <w:tc>
          <w:tcPr>
            <w:tcW w:w="2625" w:type="dxa"/>
            <w:noWrap/>
            <w:hideMark/>
          </w:tcPr>
          <w:p w14:paraId="4D12B53F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Dragica Dujmović Markusi, Tanja Španjić</w:t>
            </w:r>
          </w:p>
        </w:tc>
      </w:tr>
      <w:tr w:rsidR="00AD4B83" w:rsidRPr="008D4F4B" w14:paraId="4B50B5AA" w14:textId="77777777" w:rsidTr="00081FE3">
        <w:trPr>
          <w:trHeight w:val="300"/>
        </w:trPr>
        <w:tc>
          <w:tcPr>
            <w:tcW w:w="2142" w:type="dxa"/>
            <w:noWrap/>
            <w:hideMark/>
          </w:tcPr>
          <w:p w14:paraId="50683942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Profil Klett d.o.o.</w:t>
            </w:r>
          </w:p>
        </w:tc>
        <w:tc>
          <w:tcPr>
            <w:tcW w:w="2673" w:type="dxa"/>
            <w:noWrap/>
            <w:hideMark/>
          </w:tcPr>
          <w:p w14:paraId="49697FB4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KNJIŽEVNI VREMEPLOV 2</w:t>
            </w:r>
          </w:p>
        </w:tc>
        <w:tc>
          <w:tcPr>
            <w:tcW w:w="5596" w:type="dxa"/>
            <w:noWrap/>
            <w:hideMark/>
          </w:tcPr>
          <w:p w14:paraId="6F54F75A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čitanka za drugi razred gimnazije i četverogodišnjih strukovnih škola (140 sati godišnje)</w:t>
            </w:r>
          </w:p>
        </w:tc>
        <w:tc>
          <w:tcPr>
            <w:tcW w:w="2625" w:type="dxa"/>
            <w:noWrap/>
            <w:hideMark/>
          </w:tcPr>
          <w:p w14:paraId="29A2252B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Dragica Dujmović Markusi, Sandra Rossetti-Bazdan</w:t>
            </w:r>
          </w:p>
        </w:tc>
      </w:tr>
      <w:tr w:rsidR="00AD4B83" w:rsidRPr="008D4F4B" w14:paraId="42E32F9A" w14:textId="77777777" w:rsidTr="00081FE3">
        <w:trPr>
          <w:trHeight w:val="300"/>
        </w:trPr>
        <w:tc>
          <w:tcPr>
            <w:tcW w:w="2142" w:type="dxa"/>
            <w:noWrap/>
            <w:hideMark/>
          </w:tcPr>
          <w:p w14:paraId="3A6649FC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Element d.o.o. za nakladništvo</w:t>
            </w:r>
          </w:p>
        </w:tc>
        <w:tc>
          <w:tcPr>
            <w:tcW w:w="2673" w:type="dxa"/>
            <w:noWrap/>
            <w:hideMark/>
          </w:tcPr>
          <w:p w14:paraId="0131259D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MATEMATIKA 2</w:t>
            </w:r>
          </w:p>
        </w:tc>
        <w:tc>
          <w:tcPr>
            <w:tcW w:w="5596" w:type="dxa"/>
            <w:noWrap/>
            <w:hideMark/>
          </w:tcPr>
          <w:p w14:paraId="557C9C13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udžbenik za 2. razred medicinskih i srodnih škola (2 ili 3 sata nastave tjedno)</w:t>
            </w:r>
          </w:p>
        </w:tc>
        <w:tc>
          <w:tcPr>
            <w:tcW w:w="2625" w:type="dxa"/>
            <w:noWrap/>
            <w:hideMark/>
          </w:tcPr>
          <w:p w14:paraId="287C6CE8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Bernardica Bakula, Sanja Varošanec</w:t>
            </w:r>
          </w:p>
        </w:tc>
      </w:tr>
      <w:tr w:rsidR="000E40F3" w:rsidRPr="008D4F4B" w14:paraId="069CF612" w14:textId="77777777" w:rsidTr="00081FE3">
        <w:trPr>
          <w:trHeight w:val="300"/>
        </w:trPr>
        <w:tc>
          <w:tcPr>
            <w:tcW w:w="2142" w:type="dxa"/>
            <w:noWrap/>
          </w:tcPr>
          <w:p w14:paraId="6DB2AE32" w14:textId="4FA2A47C" w:rsidR="000E40F3" w:rsidRPr="008D4F4B" w:rsidRDefault="000E4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</w:t>
            </w:r>
          </w:p>
        </w:tc>
        <w:tc>
          <w:tcPr>
            <w:tcW w:w="2673" w:type="dxa"/>
            <w:noWrap/>
          </w:tcPr>
          <w:p w14:paraId="7AD1A8E6" w14:textId="1B98CAA4" w:rsidR="000E40F3" w:rsidRPr="008D4F4B" w:rsidRDefault="000E40F3" w:rsidP="000E40F3">
            <w:pPr>
              <w:rPr>
                <w:rFonts w:ascii="Times New Roman" w:hAnsi="Times New Roman" w:cs="Times New Roman"/>
              </w:rPr>
            </w:pPr>
            <w:r w:rsidRPr="000E40F3">
              <w:rPr>
                <w:rFonts w:ascii="Times New Roman" w:hAnsi="Times New Roman" w:cs="Times New Roman"/>
              </w:rPr>
              <w:t>ELE</w:t>
            </w:r>
            <w:r>
              <w:rPr>
                <w:rFonts w:ascii="Times New Roman" w:hAnsi="Times New Roman" w:cs="Times New Roman"/>
              </w:rPr>
              <w:t>MENTA LINGUAE LATINAE MEDICAE</w:t>
            </w:r>
          </w:p>
        </w:tc>
        <w:tc>
          <w:tcPr>
            <w:tcW w:w="5596" w:type="dxa"/>
            <w:noWrap/>
          </w:tcPr>
          <w:p w14:paraId="58497FC1" w14:textId="4648A399" w:rsidR="000E40F3" w:rsidRPr="008D4F4B" w:rsidRDefault="000E40F3">
            <w:pPr>
              <w:rPr>
                <w:rFonts w:ascii="Times New Roman" w:hAnsi="Times New Roman" w:cs="Times New Roman"/>
              </w:rPr>
            </w:pPr>
            <w:r w:rsidRPr="000E40F3">
              <w:rPr>
                <w:rFonts w:ascii="Times New Roman" w:hAnsi="Times New Roman" w:cs="Times New Roman"/>
              </w:rPr>
              <w:t>udžbenik iz latinskog jezika za zdravstvene škole, 1. i 2. godina učenja</w:t>
            </w:r>
          </w:p>
        </w:tc>
        <w:tc>
          <w:tcPr>
            <w:tcW w:w="2625" w:type="dxa"/>
            <w:noWrap/>
          </w:tcPr>
          <w:p w14:paraId="16B7073A" w14:textId="1AD559C1" w:rsidR="000E40F3" w:rsidRPr="008D4F4B" w:rsidRDefault="000E40F3">
            <w:pPr>
              <w:rPr>
                <w:rFonts w:ascii="Times New Roman" w:hAnsi="Times New Roman" w:cs="Times New Roman"/>
              </w:rPr>
            </w:pPr>
            <w:r w:rsidRPr="000E40F3">
              <w:rPr>
                <w:rFonts w:ascii="Times New Roman" w:hAnsi="Times New Roman" w:cs="Times New Roman"/>
              </w:rPr>
              <w:t>Ivan Bekavac-Basić, Franjo Međeral</w:t>
            </w:r>
          </w:p>
        </w:tc>
      </w:tr>
      <w:tr w:rsidR="00C87A90" w:rsidRPr="008D4F4B" w14:paraId="38AD2F4E" w14:textId="77777777" w:rsidTr="00081FE3">
        <w:trPr>
          <w:trHeight w:val="300"/>
        </w:trPr>
        <w:tc>
          <w:tcPr>
            <w:tcW w:w="2142" w:type="dxa"/>
            <w:noWrap/>
          </w:tcPr>
          <w:p w14:paraId="48F1C7CA" w14:textId="30F63DA1" w:rsidR="00C87A90" w:rsidRDefault="00D50854">
            <w:pPr>
              <w:rPr>
                <w:rFonts w:ascii="Times New Roman" w:hAnsi="Times New Roman" w:cs="Times New Roman"/>
              </w:rPr>
            </w:pPr>
            <w:r w:rsidRPr="00D50854">
              <w:rPr>
                <w:rFonts w:ascii="Times New Roman" w:hAnsi="Times New Roman" w:cs="Times New Roman"/>
              </w:rPr>
              <w:t>ALFA</w:t>
            </w:r>
          </w:p>
        </w:tc>
        <w:tc>
          <w:tcPr>
            <w:tcW w:w="2673" w:type="dxa"/>
            <w:noWrap/>
          </w:tcPr>
          <w:p w14:paraId="7E8A6D71" w14:textId="28683182" w:rsidR="00C87A90" w:rsidRPr="000E40F3" w:rsidRDefault="00C87A90" w:rsidP="00C87A90">
            <w:pPr>
              <w:rPr>
                <w:rFonts w:ascii="Times New Roman" w:hAnsi="Times New Roman" w:cs="Times New Roman"/>
              </w:rPr>
            </w:pPr>
            <w:r w:rsidRPr="00C87A90">
              <w:rPr>
                <w:rFonts w:ascii="Times New Roman" w:hAnsi="Times New Roman" w:cs="Times New Roman"/>
              </w:rPr>
              <w:t>FIZIKA 2</w:t>
            </w:r>
          </w:p>
        </w:tc>
        <w:tc>
          <w:tcPr>
            <w:tcW w:w="5596" w:type="dxa"/>
            <w:noWrap/>
          </w:tcPr>
          <w:p w14:paraId="1F9578D2" w14:textId="49ACF32C" w:rsidR="00C87A90" w:rsidRPr="000E40F3" w:rsidRDefault="00C87A90">
            <w:pPr>
              <w:rPr>
                <w:rFonts w:ascii="Times New Roman" w:hAnsi="Times New Roman" w:cs="Times New Roman"/>
              </w:rPr>
            </w:pPr>
            <w:r w:rsidRPr="00C87A90">
              <w:rPr>
                <w:rFonts w:ascii="Times New Roman" w:hAnsi="Times New Roman" w:cs="Times New Roman"/>
              </w:rPr>
              <w:t>udžbenik za drugi razred srednjih škola s dvogodišnjim programom fizike</w:t>
            </w:r>
          </w:p>
        </w:tc>
        <w:tc>
          <w:tcPr>
            <w:tcW w:w="2625" w:type="dxa"/>
            <w:noWrap/>
          </w:tcPr>
          <w:p w14:paraId="4448D200" w14:textId="4D138097" w:rsidR="00C87A90" w:rsidRPr="000E40F3" w:rsidRDefault="00D50854">
            <w:pPr>
              <w:rPr>
                <w:rFonts w:ascii="Times New Roman" w:hAnsi="Times New Roman" w:cs="Times New Roman"/>
              </w:rPr>
            </w:pPr>
            <w:r w:rsidRPr="00D50854">
              <w:rPr>
                <w:rFonts w:ascii="Times New Roman" w:hAnsi="Times New Roman" w:cs="Times New Roman"/>
              </w:rPr>
              <w:t>Jakov Labor</w:t>
            </w:r>
          </w:p>
        </w:tc>
      </w:tr>
      <w:tr w:rsidR="000A01BE" w:rsidRPr="008D4F4B" w14:paraId="02203D21" w14:textId="77777777" w:rsidTr="00081FE3">
        <w:trPr>
          <w:trHeight w:val="300"/>
        </w:trPr>
        <w:tc>
          <w:tcPr>
            <w:tcW w:w="2142" w:type="dxa"/>
            <w:noWrap/>
          </w:tcPr>
          <w:p w14:paraId="1CEB195A" w14:textId="29D5DC8D" w:rsidR="000A01BE" w:rsidRPr="00755D0E" w:rsidRDefault="000A0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MERIDIJANI</w:t>
            </w:r>
          </w:p>
        </w:tc>
        <w:tc>
          <w:tcPr>
            <w:tcW w:w="2673" w:type="dxa"/>
            <w:noWrap/>
          </w:tcPr>
          <w:p w14:paraId="02385728" w14:textId="0C7AE498" w:rsidR="000A01BE" w:rsidRPr="00755D0E" w:rsidRDefault="000A01BE" w:rsidP="00C87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GEOGRAFIJA 2</w:t>
            </w:r>
          </w:p>
        </w:tc>
        <w:tc>
          <w:tcPr>
            <w:tcW w:w="5596" w:type="dxa"/>
            <w:noWrap/>
          </w:tcPr>
          <w:p w14:paraId="46745B9E" w14:textId="57B00A7C" w:rsidR="000A01BE" w:rsidRPr="00755D0E" w:rsidRDefault="00AE2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0A01BE">
              <w:rPr>
                <w:rFonts w:ascii="Times New Roman" w:hAnsi="Times New Roman" w:cs="Times New Roman"/>
              </w:rPr>
              <w:t>džbenik geografije za 2. razred srednjih strukovnih škola</w:t>
            </w:r>
          </w:p>
        </w:tc>
        <w:tc>
          <w:tcPr>
            <w:tcW w:w="2625" w:type="dxa"/>
            <w:noWrap/>
          </w:tcPr>
          <w:p w14:paraId="78EB9E2E" w14:textId="178F1097" w:rsidR="000A01BE" w:rsidRPr="00755D0E" w:rsidRDefault="00AE2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 Čokonaj, Dragutin Feletar</w:t>
            </w:r>
          </w:p>
        </w:tc>
      </w:tr>
      <w:tr w:rsidR="00112748" w:rsidRPr="008D4F4B" w14:paraId="465BD1A0" w14:textId="77777777" w:rsidTr="00081FE3">
        <w:trPr>
          <w:trHeight w:val="300"/>
        </w:trPr>
        <w:tc>
          <w:tcPr>
            <w:tcW w:w="2142" w:type="dxa"/>
            <w:noWrap/>
          </w:tcPr>
          <w:p w14:paraId="0092299E" w14:textId="30269BAA" w:rsidR="00112748" w:rsidRDefault="009D61C3">
            <w:pPr>
              <w:rPr>
                <w:rFonts w:ascii="Times New Roman" w:hAnsi="Times New Roman" w:cs="Times New Roman"/>
              </w:rPr>
            </w:pPr>
            <w:r w:rsidRPr="009D61C3">
              <w:rPr>
                <w:rFonts w:ascii="Times New Roman" w:hAnsi="Times New Roman" w:cs="Times New Roman"/>
              </w:rPr>
              <w:t>PROFIL</w:t>
            </w:r>
          </w:p>
        </w:tc>
        <w:tc>
          <w:tcPr>
            <w:tcW w:w="2673" w:type="dxa"/>
            <w:noWrap/>
          </w:tcPr>
          <w:p w14:paraId="02534D12" w14:textId="182824EF" w:rsidR="00112748" w:rsidRDefault="009D61C3" w:rsidP="00C87A90">
            <w:pPr>
              <w:rPr>
                <w:rFonts w:ascii="Times New Roman" w:hAnsi="Times New Roman" w:cs="Times New Roman"/>
              </w:rPr>
            </w:pPr>
            <w:r w:rsidRPr="009D61C3">
              <w:rPr>
                <w:rFonts w:ascii="Times New Roman" w:hAnsi="Times New Roman" w:cs="Times New Roman"/>
              </w:rPr>
              <w:t>HRVATSKA I SVIJET</w:t>
            </w:r>
          </w:p>
        </w:tc>
        <w:tc>
          <w:tcPr>
            <w:tcW w:w="5596" w:type="dxa"/>
            <w:noWrap/>
          </w:tcPr>
          <w:p w14:paraId="50C067A2" w14:textId="67EF9E99" w:rsidR="00112748" w:rsidRDefault="009D61C3">
            <w:pPr>
              <w:rPr>
                <w:rFonts w:ascii="Times New Roman" w:hAnsi="Times New Roman" w:cs="Times New Roman"/>
              </w:rPr>
            </w:pPr>
            <w:r w:rsidRPr="009D61C3">
              <w:rPr>
                <w:rFonts w:ascii="Times New Roman" w:hAnsi="Times New Roman" w:cs="Times New Roman"/>
              </w:rPr>
              <w:t>od sredine XVIII. do kraja XX. stoljeća : udžbenik povijesti za drugi razred srednjih strukovnih škola</w:t>
            </w:r>
          </w:p>
        </w:tc>
        <w:tc>
          <w:tcPr>
            <w:tcW w:w="2625" w:type="dxa"/>
            <w:noWrap/>
          </w:tcPr>
          <w:p w14:paraId="00548AC1" w14:textId="2056CB0C" w:rsidR="00112748" w:rsidRDefault="009D61C3">
            <w:pPr>
              <w:rPr>
                <w:rFonts w:ascii="Times New Roman" w:hAnsi="Times New Roman" w:cs="Times New Roman"/>
              </w:rPr>
            </w:pPr>
            <w:r w:rsidRPr="009D61C3">
              <w:rPr>
                <w:rFonts w:ascii="Times New Roman" w:hAnsi="Times New Roman" w:cs="Times New Roman"/>
              </w:rPr>
              <w:t>Vesna Đurić, Ivan Peklić</w:t>
            </w:r>
          </w:p>
        </w:tc>
      </w:tr>
      <w:tr w:rsidR="0070026B" w:rsidRPr="008D4F4B" w14:paraId="67BB8CCB" w14:textId="77777777" w:rsidTr="00081FE3">
        <w:trPr>
          <w:trHeight w:val="300"/>
        </w:trPr>
        <w:tc>
          <w:tcPr>
            <w:tcW w:w="2142" w:type="dxa"/>
            <w:noWrap/>
          </w:tcPr>
          <w:p w14:paraId="466DBE5B" w14:textId="2118B7E7" w:rsidR="0070026B" w:rsidRDefault="00175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SALESIJANA</w:t>
            </w:r>
          </w:p>
          <w:p w14:paraId="5AB5D26B" w14:textId="21153A63" w:rsidR="0070026B" w:rsidRPr="009D61C3" w:rsidRDefault="00700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noWrap/>
          </w:tcPr>
          <w:p w14:paraId="0C56333B" w14:textId="15C6374F" w:rsidR="0070026B" w:rsidRPr="009D61C3" w:rsidRDefault="00175704" w:rsidP="00C87A90">
            <w:pPr>
              <w:rPr>
                <w:rFonts w:ascii="Times New Roman" w:hAnsi="Times New Roman" w:cs="Times New Roman"/>
              </w:rPr>
            </w:pPr>
            <w:r w:rsidRPr="00175704">
              <w:rPr>
                <w:rFonts w:ascii="Times New Roman" w:hAnsi="Times New Roman" w:cs="Times New Roman"/>
              </w:rPr>
              <w:t>DOĐI I VIDI 2</w:t>
            </w:r>
          </w:p>
        </w:tc>
        <w:tc>
          <w:tcPr>
            <w:tcW w:w="5596" w:type="dxa"/>
            <w:noWrap/>
          </w:tcPr>
          <w:p w14:paraId="61F82889" w14:textId="4FD5B32E" w:rsidR="0070026B" w:rsidRPr="009D61C3" w:rsidRDefault="00175704">
            <w:pPr>
              <w:rPr>
                <w:rFonts w:ascii="Times New Roman" w:hAnsi="Times New Roman" w:cs="Times New Roman"/>
              </w:rPr>
            </w:pPr>
            <w:r w:rsidRPr="00175704">
              <w:rPr>
                <w:rFonts w:ascii="Times New Roman" w:hAnsi="Times New Roman" w:cs="Times New Roman"/>
              </w:rPr>
              <w:t>udžbenik katoličkoga vjeronauka za 2. razred srednjih škola</w:t>
            </w:r>
          </w:p>
        </w:tc>
        <w:tc>
          <w:tcPr>
            <w:tcW w:w="2625" w:type="dxa"/>
            <w:noWrap/>
          </w:tcPr>
          <w:p w14:paraId="08380244" w14:textId="5C463135" w:rsidR="0070026B" w:rsidRPr="009D61C3" w:rsidRDefault="00175704">
            <w:pPr>
              <w:rPr>
                <w:rFonts w:ascii="Times New Roman" w:hAnsi="Times New Roman" w:cs="Times New Roman"/>
              </w:rPr>
            </w:pPr>
            <w:r w:rsidRPr="00175704">
              <w:rPr>
                <w:rFonts w:ascii="Times New Roman" w:hAnsi="Times New Roman" w:cs="Times New Roman"/>
              </w:rPr>
              <w:t xml:space="preserve">Ivo Džeba, Mario </w:t>
            </w:r>
            <w:proofErr w:type="spellStart"/>
            <w:r w:rsidRPr="00175704">
              <w:rPr>
                <w:rFonts w:ascii="Times New Roman" w:hAnsi="Times New Roman" w:cs="Times New Roman"/>
              </w:rPr>
              <w:t>Milovac</w:t>
            </w:r>
            <w:proofErr w:type="spellEnd"/>
            <w:r w:rsidRPr="00175704">
              <w:rPr>
                <w:rFonts w:ascii="Times New Roman" w:hAnsi="Times New Roman" w:cs="Times New Roman"/>
              </w:rPr>
              <w:t xml:space="preserve">, Hrvoje </w:t>
            </w:r>
            <w:proofErr w:type="spellStart"/>
            <w:r w:rsidRPr="00175704">
              <w:rPr>
                <w:rFonts w:ascii="Times New Roman" w:hAnsi="Times New Roman" w:cs="Times New Roman"/>
              </w:rPr>
              <w:t>Vargić</w:t>
            </w:r>
            <w:proofErr w:type="spellEnd"/>
            <w:r w:rsidRPr="00175704">
              <w:rPr>
                <w:rFonts w:ascii="Times New Roman" w:hAnsi="Times New Roman" w:cs="Times New Roman"/>
              </w:rPr>
              <w:t xml:space="preserve">, Šime </w:t>
            </w:r>
            <w:proofErr w:type="spellStart"/>
            <w:r w:rsidRPr="00175704">
              <w:rPr>
                <w:rFonts w:ascii="Times New Roman" w:hAnsi="Times New Roman" w:cs="Times New Roman"/>
              </w:rPr>
              <w:t>Zupčić</w:t>
            </w:r>
            <w:proofErr w:type="spellEnd"/>
          </w:p>
        </w:tc>
      </w:tr>
      <w:tr w:rsidR="0070026B" w:rsidRPr="008D4F4B" w14:paraId="1B1E8B88" w14:textId="77777777" w:rsidTr="00081FE3">
        <w:trPr>
          <w:trHeight w:val="300"/>
        </w:trPr>
        <w:tc>
          <w:tcPr>
            <w:tcW w:w="2142" w:type="dxa"/>
            <w:noWrap/>
          </w:tcPr>
          <w:p w14:paraId="6DBC2024" w14:textId="77777777" w:rsidR="0070026B" w:rsidRDefault="0070026B">
            <w:pPr>
              <w:rPr>
                <w:rFonts w:ascii="Times New Roman" w:hAnsi="Times New Roman" w:cs="Times New Roman"/>
              </w:rPr>
            </w:pPr>
          </w:p>
          <w:p w14:paraId="1F38ECC8" w14:textId="2EE7EDCD" w:rsidR="0070026B" w:rsidRDefault="00175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</w:t>
            </w:r>
          </w:p>
        </w:tc>
        <w:tc>
          <w:tcPr>
            <w:tcW w:w="2673" w:type="dxa"/>
            <w:noWrap/>
          </w:tcPr>
          <w:p w14:paraId="65E08859" w14:textId="3BF09C9C" w:rsidR="0070026B" w:rsidRPr="009D61C3" w:rsidRDefault="00175704" w:rsidP="00C87A90">
            <w:pPr>
              <w:rPr>
                <w:rFonts w:ascii="Times New Roman" w:hAnsi="Times New Roman" w:cs="Times New Roman"/>
              </w:rPr>
            </w:pPr>
            <w:r w:rsidRPr="00175704">
              <w:rPr>
                <w:rFonts w:ascii="Times New Roman" w:hAnsi="Times New Roman" w:cs="Times New Roman"/>
              </w:rPr>
              <w:t>ETIKA 2 - TRAGOVIMA ČOVJEKA</w:t>
            </w:r>
          </w:p>
        </w:tc>
        <w:tc>
          <w:tcPr>
            <w:tcW w:w="5596" w:type="dxa"/>
            <w:noWrap/>
          </w:tcPr>
          <w:p w14:paraId="71DBBA69" w14:textId="1FAE12E9" w:rsidR="0070026B" w:rsidRPr="009D61C3" w:rsidRDefault="00175704">
            <w:pPr>
              <w:rPr>
                <w:rFonts w:ascii="Times New Roman" w:hAnsi="Times New Roman" w:cs="Times New Roman"/>
              </w:rPr>
            </w:pPr>
            <w:r w:rsidRPr="00175704">
              <w:rPr>
                <w:rFonts w:ascii="Times New Roman" w:hAnsi="Times New Roman" w:cs="Times New Roman"/>
              </w:rPr>
              <w:t>udžbenik etike s dodatnim digitalnim sadržajima u drugom razredu gimnazija i srednjih škola</w:t>
            </w:r>
          </w:p>
        </w:tc>
        <w:tc>
          <w:tcPr>
            <w:tcW w:w="2625" w:type="dxa"/>
            <w:noWrap/>
          </w:tcPr>
          <w:p w14:paraId="158B468F" w14:textId="3B31CC3E" w:rsidR="0070026B" w:rsidRPr="009D61C3" w:rsidRDefault="00175704">
            <w:pPr>
              <w:rPr>
                <w:rFonts w:ascii="Times New Roman" w:hAnsi="Times New Roman" w:cs="Times New Roman"/>
              </w:rPr>
            </w:pPr>
            <w:r w:rsidRPr="00175704">
              <w:rPr>
                <w:rFonts w:ascii="Times New Roman" w:hAnsi="Times New Roman" w:cs="Times New Roman"/>
              </w:rPr>
              <w:t xml:space="preserve">Igor Lukić, Marko Zec, Zlata </w:t>
            </w:r>
            <w:proofErr w:type="spellStart"/>
            <w:r w:rsidRPr="00175704">
              <w:rPr>
                <w:rFonts w:ascii="Times New Roman" w:hAnsi="Times New Roman" w:cs="Times New Roman"/>
              </w:rPr>
              <w:t>Paštar</w:t>
            </w:r>
            <w:proofErr w:type="spellEnd"/>
            <w:r w:rsidRPr="00175704">
              <w:rPr>
                <w:rFonts w:ascii="Times New Roman" w:hAnsi="Times New Roman" w:cs="Times New Roman"/>
              </w:rPr>
              <w:tab/>
            </w:r>
          </w:p>
        </w:tc>
      </w:tr>
      <w:tr w:rsidR="009D61C3" w:rsidRPr="008D4F4B" w14:paraId="3538E959" w14:textId="77777777" w:rsidTr="00081FE3">
        <w:trPr>
          <w:trHeight w:val="300"/>
        </w:trPr>
        <w:tc>
          <w:tcPr>
            <w:tcW w:w="2142" w:type="dxa"/>
            <w:noWrap/>
          </w:tcPr>
          <w:p w14:paraId="4553C3C2" w14:textId="66FB891F" w:rsidR="009D61C3" w:rsidRPr="009D61C3" w:rsidRDefault="00854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</w:t>
            </w:r>
          </w:p>
        </w:tc>
        <w:tc>
          <w:tcPr>
            <w:tcW w:w="2673" w:type="dxa"/>
            <w:noWrap/>
          </w:tcPr>
          <w:p w14:paraId="3989CB1C" w14:textId="1924D25E" w:rsidR="009D61C3" w:rsidRPr="009D61C3" w:rsidRDefault="00854E81" w:rsidP="00C87A90">
            <w:pPr>
              <w:rPr>
                <w:rFonts w:ascii="Times New Roman" w:hAnsi="Times New Roman" w:cs="Times New Roman"/>
              </w:rPr>
            </w:pPr>
            <w:r w:rsidRPr="00854E81">
              <w:rPr>
                <w:rFonts w:ascii="Times New Roman" w:hAnsi="Times New Roman" w:cs="Times New Roman"/>
              </w:rPr>
              <w:t>ANATOMIJA I FIZIOLOGIJA</w:t>
            </w:r>
          </w:p>
        </w:tc>
        <w:tc>
          <w:tcPr>
            <w:tcW w:w="5596" w:type="dxa"/>
            <w:noWrap/>
          </w:tcPr>
          <w:p w14:paraId="7641BEA5" w14:textId="6DA03FC5" w:rsidR="009D61C3" w:rsidRPr="009D61C3" w:rsidRDefault="00854E81">
            <w:pPr>
              <w:rPr>
                <w:rFonts w:ascii="Times New Roman" w:hAnsi="Times New Roman" w:cs="Times New Roman"/>
              </w:rPr>
            </w:pPr>
            <w:r w:rsidRPr="00854E81">
              <w:rPr>
                <w:rFonts w:ascii="Times New Roman" w:hAnsi="Times New Roman" w:cs="Times New Roman"/>
              </w:rPr>
              <w:t>udžbenik za 1. i 3. razred srednje medicinske škole</w:t>
            </w:r>
          </w:p>
        </w:tc>
        <w:tc>
          <w:tcPr>
            <w:tcW w:w="2625" w:type="dxa"/>
            <w:noWrap/>
          </w:tcPr>
          <w:p w14:paraId="533BB91A" w14:textId="283DD405" w:rsidR="009D61C3" w:rsidRPr="009D61C3" w:rsidRDefault="00854E81">
            <w:pPr>
              <w:rPr>
                <w:rFonts w:ascii="Times New Roman" w:hAnsi="Times New Roman" w:cs="Times New Roman"/>
              </w:rPr>
            </w:pPr>
            <w:r w:rsidRPr="00854E81">
              <w:rPr>
                <w:rFonts w:ascii="Times New Roman" w:hAnsi="Times New Roman" w:cs="Times New Roman"/>
              </w:rPr>
              <w:t>Andreis, I; Jalšovec, D.</w:t>
            </w:r>
          </w:p>
        </w:tc>
      </w:tr>
      <w:tr w:rsidR="000C2107" w:rsidRPr="008D4F4B" w14:paraId="3D3DE17B" w14:textId="77777777" w:rsidTr="00081FE3">
        <w:trPr>
          <w:trHeight w:val="300"/>
        </w:trPr>
        <w:tc>
          <w:tcPr>
            <w:tcW w:w="2142" w:type="dxa"/>
            <w:noWrap/>
          </w:tcPr>
          <w:p w14:paraId="678D3571" w14:textId="63EA4DAF" w:rsidR="000C2107" w:rsidRDefault="00726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</w:t>
            </w:r>
          </w:p>
        </w:tc>
        <w:tc>
          <w:tcPr>
            <w:tcW w:w="2673" w:type="dxa"/>
            <w:noWrap/>
          </w:tcPr>
          <w:p w14:paraId="2F482910" w14:textId="09AFE82D" w:rsidR="000C2107" w:rsidRPr="00854E81" w:rsidRDefault="007265F2" w:rsidP="00C87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ANALITIČKA KEMIJA</w:t>
            </w:r>
          </w:p>
        </w:tc>
        <w:tc>
          <w:tcPr>
            <w:tcW w:w="5596" w:type="dxa"/>
            <w:noWrap/>
          </w:tcPr>
          <w:p w14:paraId="7E5C0BB2" w14:textId="5B614291" w:rsidR="000C2107" w:rsidRPr="00854E81" w:rsidRDefault="00726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zdravstvene škole</w:t>
            </w:r>
          </w:p>
        </w:tc>
        <w:tc>
          <w:tcPr>
            <w:tcW w:w="2625" w:type="dxa"/>
            <w:noWrap/>
          </w:tcPr>
          <w:p w14:paraId="2C39B768" w14:textId="3D438FA4" w:rsidR="000C2107" w:rsidRPr="00854E81" w:rsidRDefault="00726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Mara Banović</w:t>
            </w:r>
          </w:p>
        </w:tc>
      </w:tr>
      <w:tr w:rsidR="007265F2" w:rsidRPr="008D4F4B" w14:paraId="5248AC1C" w14:textId="77777777" w:rsidTr="00081FE3">
        <w:trPr>
          <w:trHeight w:val="300"/>
        </w:trPr>
        <w:tc>
          <w:tcPr>
            <w:tcW w:w="2142" w:type="dxa"/>
            <w:noWrap/>
          </w:tcPr>
          <w:p w14:paraId="7C027573" w14:textId="0EAFC5A7" w:rsidR="007265F2" w:rsidRDefault="00726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</w:t>
            </w:r>
          </w:p>
        </w:tc>
        <w:tc>
          <w:tcPr>
            <w:tcW w:w="2673" w:type="dxa"/>
            <w:noWrap/>
          </w:tcPr>
          <w:p w14:paraId="0560BC16" w14:textId="48FF8C22" w:rsidR="007265F2" w:rsidRDefault="007265F2" w:rsidP="00C87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ORGANSKA KEMIJA</w:t>
            </w:r>
          </w:p>
        </w:tc>
        <w:tc>
          <w:tcPr>
            <w:tcW w:w="5596" w:type="dxa"/>
            <w:noWrap/>
          </w:tcPr>
          <w:p w14:paraId="6B1C3C7B" w14:textId="73EA57E7" w:rsidR="007265F2" w:rsidRDefault="008A4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2625" w:type="dxa"/>
            <w:noWrap/>
          </w:tcPr>
          <w:p w14:paraId="35492622" w14:textId="083E4E38" w:rsidR="007265F2" w:rsidRDefault="00726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Dubravka Stričević, Blanka Sever, Helena Čičak</w:t>
            </w:r>
          </w:p>
        </w:tc>
      </w:tr>
      <w:tr w:rsidR="002B0A1C" w:rsidRPr="008D4F4B" w14:paraId="56C28C8A" w14:textId="77777777" w:rsidTr="00081FE3">
        <w:trPr>
          <w:trHeight w:val="300"/>
        </w:trPr>
        <w:tc>
          <w:tcPr>
            <w:tcW w:w="2142" w:type="dxa"/>
            <w:noWrap/>
          </w:tcPr>
          <w:p w14:paraId="6A85F71B" w14:textId="009662DB" w:rsidR="002B0A1C" w:rsidRDefault="002B0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PROFIL</w:t>
            </w:r>
          </w:p>
        </w:tc>
        <w:tc>
          <w:tcPr>
            <w:tcW w:w="2673" w:type="dxa"/>
            <w:noWrap/>
          </w:tcPr>
          <w:p w14:paraId="3065C92F" w14:textId="245B1213" w:rsidR="002B0A1C" w:rsidRDefault="002B0A1C" w:rsidP="00C87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ORGANSKA KEMIJA</w:t>
            </w:r>
          </w:p>
        </w:tc>
        <w:tc>
          <w:tcPr>
            <w:tcW w:w="5596" w:type="dxa"/>
            <w:noWrap/>
          </w:tcPr>
          <w:p w14:paraId="4BE3EC03" w14:textId="74EF5439" w:rsidR="002B0A1C" w:rsidRDefault="002B0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2625" w:type="dxa"/>
            <w:noWrap/>
          </w:tcPr>
          <w:p w14:paraId="01E20410" w14:textId="70E6F2B4" w:rsidR="002B0A1C" w:rsidRDefault="002B0A1C">
            <w:pPr>
              <w:rPr>
                <w:rFonts w:ascii="Times New Roman" w:hAnsi="Times New Roman" w:cs="Times New Roman"/>
              </w:rPr>
            </w:pPr>
            <w:r w:rsidRPr="002B0A1C">
              <w:rPr>
                <w:rFonts w:ascii="Times New Roman" w:hAnsi="Times New Roman" w:cs="Times New Roman"/>
              </w:rPr>
              <w:t>Dubravka Stričević, Blanka Sever, Helena Čičak</w:t>
            </w:r>
          </w:p>
        </w:tc>
      </w:tr>
      <w:tr w:rsidR="007265F2" w:rsidRPr="008D4F4B" w14:paraId="42B1BD3C" w14:textId="77777777" w:rsidTr="00081FE3">
        <w:trPr>
          <w:trHeight w:val="300"/>
        </w:trPr>
        <w:tc>
          <w:tcPr>
            <w:tcW w:w="2142" w:type="dxa"/>
            <w:noWrap/>
          </w:tcPr>
          <w:p w14:paraId="4EBD696C" w14:textId="25DE0D2B" w:rsidR="007265F2" w:rsidRDefault="008A4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</w:t>
            </w:r>
          </w:p>
        </w:tc>
        <w:tc>
          <w:tcPr>
            <w:tcW w:w="2673" w:type="dxa"/>
            <w:noWrap/>
          </w:tcPr>
          <w:p w14:paraId="53823531" w14:textId="52ABFD1E" w:rsidR="007265F2" w:rsidRDefault="008A4F26" w:rsidP="00C87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BIOLOGIJA 2</w:t>
            </w:r>
          </w:p>
        </w:tc>
        <w:tc>
          <w:tcPr>
            <w:tcW w:w="5596" w:type="dxa"/>
            <w:noWrap/>
          </w:tcPr>
          <w:p w14:paraId="453F744A" w14:textId="003B2857" w:rsidR="007265F2" w:rsidRDefault="008A4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2625" w:type="dxa"/>
            <w:noWrap/>
          </w:tcPr>
          <w:p w14:paraId="2E5D0C68" w14:textId="45E817EA" w:rsidR="007265F2" w:rsidRDefault="008A4F26">
            <w:pPr>
              <w:rPr>
                <w:rFonts w:ascii="Times New Roman" w:hAnsi="Times New Roman" w:cs="Times New Roman"/>
              </w:rPr>
            </w:pPr>
            <w:r w:rsidRPr="008A4F26">
              <w:rPr>
                <w:rFonts w:ascii="Times New Roman" w:hAnsi="Times New Roman" w:cs="Times New Roman"/>
              </w:rPr>
              <w:t>Sanja Mikulić, Mišo Rašan, Dalibor Sumpor</w:t>
            </w:r>
          </w:p>
        </w:tc>
      </w:tr>
      <w:tr w:rsidR="008A4F26" w:rsidRPr="008D4F4B" w14:paraId="5D5561FC" w14:textId="77777777" w:rsidTr="00081FE3">
        <w:trPr>
          <w:trHeight w:val="300"/>
        </w:trPr>
        <w:tc>
          <w:tcPr>
            <w:tcW w:w="2142" w:type="dxa"/>
            <w:noWrap/>
          </w:tcPr>
          <w:p w14:paraId="2EE07D67" w14:textId="2F9CF3B7" w:rsidR="008A4F26" w:rsidRDefault="008A4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</w:t>
            </w:r>
          </w:p>
        </w:tc>
        <w:tc>
          <w:tcPr>
            <w:tcW w:w="2673" w:type="dxa"/>
            <w:noWrap/>
          </w:tcPr>
          <w:p w14:paraId="7537B660" w14:textId="333E6DED" w:rsidR="008A4F26" w:rsidRDefault="008A4F26" w:rsidP="00C87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BIOLOGIJA 2</w:t>
            </w:r>
          </w:p>
        </w:tc>
        <w:tc>
          <w:tcPr>
            <w:tcW w:w="5596" w:type="dxa"/>
            <w:noWrap/>
          </w:tcPr>
          <w:p w14:paraId="755C7888" w14:textId="56FD94F1" w:rsidR="008A4F26" w:rsidRDefault="008A4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2625" w:type="dxa"/>
            <w:noWrap/>
          </w:tcPr>
          <w:p w14:paraId="7788FCC1" w14:textId="3EDF6432" w:rsidR="008A4F26" w:rsidRPr="008A4F26" w:rsidRDefault="00003534">
            <w:pPr>
              <w:rPr>
                <w:rFonts w:ascii="Times New Roman" w:hAnsi="Times New Roman" w:cs="Times New Roman"/>
              </w:rPr>
            </w:pPr>
            <w:r w:rsidRPr="00003534">
              <w:rPr>
                <w:rFonts w:ascii="Times New Roman" w:hAnsi="Times New Roman" w:cs="Times New Roman"/>
              </w:rPr>
              <w:t>Sanja Mikulić, Mišo Rašan, Dalibor Sumpor</w:t>
            </w:r>
          </w:p>
        </w:tc>
      </w:tr>
    </w:tbl>
    <w:p w14:paraId="5EE99C01" w14:textId="129A9E47" w:rsidR="002031BB" w:rsidRPr="008D4F4B" w:rsidRDefault="002031BB" w:rsidP="002031BB">
      <w:pPr>
        <w:rPr>
          <w:rFonts w:ascii="Times New Roman" w:hAnsi="Times New Roman" w:cs="Times New Roman"/>
        </w:rPr>
      </w:pPr>
    </w:p>
    <w:sectPr w:rsidR="002031BB" w:rsidRPr="008D4F4B" w:rsidSect="00C069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18"/>
    <w:rsid w:val="00003534"/>
    <w:rsid w:val="00081FE3"/>
    <w:rsid w:val="000A01BE"/>
    <w:rsid w:val="000C2107"/>
    <w:rsid w:val="000E40F3"/>
    <w:rsid w:val="00112748"/>
    <w:rsid w:val="00175704"/>
    <w:rsid w:val="001B07C1"/>
    <w:rsid w:val="002031BB"/>
    <w:rsid w:val="00225753"/>
    <w:rsid w:val="002A08F2"/>
    <w:rsid w:val="002B0A1C"/>
    <w:rsid w:val="002D55A6"/>
    <w:rsid w:val="00366124"/>
    <w:rsid w:val="003A4F3F"/>
    <w:rsid w:val="00446EFD"/>
    <w:rsid w:val="004620A9"/>
    <w:rsid w:val="00543311"/>
    <w:rsid w:val="00575284"/>
    <w:rsid w:val="00597FAA"/>
    <w:rsid w:val="005A2802"/>
    <w:rsid w:val="005D6BFF"/>
    <w:rsid w:val="0065298D"/>
    <w:rsid w:val="0070026B"/>
    <w:rsid w:val="007265F2"/>
    <w:rsid w:val="00755D0E"/>
    <w:rsid w:val="007570B8"/>
    <w:rsid w:val="00764515"/>
    <w:rsid w:val="0080656E"/>
    <w:rsid w:val="008511E8"/>
    <w:rsid w:val="00854E81"/>
    <w:rsid w:val="008A4F26"/>
    <w:rsid w:val="008D4F4B"/>
    <w:rsid w:val="00905FD0"/>
    <w:rsid w:val="00950199"/>
    <w:rsid w:val="009A2727"/>
    <w:rsid w:val="009D61C3"/>
    <w:rsid w:val="00A216CD"/>
    <w:rsid w:val="00A612CE"/>
    <w:rsid w:val="00AD4B83"/>
    <w:rsid w:val="00AE211A"/>
    <w:rsid w:val="00B31F18"/>
    <w:rsid w:val="00B76675"/>
    <w:rsid w:val="00C069EE"/>
    <w:rsid w:val="00C87A90"/>
    <w:rsid w:val="00D50854"/>
    <w:rsid w:val="00D80C5D"/>
    <w:rsid w:val="00D82750"/>
    <w:rsid w:val="00F6509B"/>
    <w:rsid w:val="00F9003C"/>
    <w:rsid w:val="00F979B4"/>
    <w:rsid w:val="00F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094A"/>
  <w15:chartTrackingRefBased/>
  <w15:docId w15:val="{C1F7DDA9-DA85-4D65-BA81-3E801348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0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2</cp:revision>
  <dcterms:created xsi:type="dcterms:W3CDTF">2023-06-26T08:41:00Z</dcterms:created>
  <dcterms:modified xsi:type="dcterms:W3CDTF">2023-06-26T08:41:00Z</dcterms:modified>
</cp:coreProperties>
</file>