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30ABA" w14:textId="77777777" w:rsidR="002B6109" w:rsidRDefault="003870FB">
      <w:pPr>
        <w:ind w:right="3850"/>
        <w:rPr>
          <w:rFonts w:cs="Arial"/>
          <w:sz w:val="22"/>
        </w:rPr>
      </w:pPr>
      <w:bookmarkStart w:id="0" w:name="_GoBack"/>
      <w:bookmarkEnd w:id="0"/>
      <w:r>
        <w:rPr>
          <w:rFonts w:cs="Arial"/>
          <w:noProof/>
          <w:sz w:val="22"/>
        </w:rPr>
        <w:object w:dxaOrig="1440" w:dyaOrig="1440" w14:anchorId="5727DE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9.35pt;margin-top:-43.4pt;width:36.75pt;height:45.75pt;z-index:-251658752">
            <v:imagedata r:id="rId8" o:title=""/>
          </v:shape>
          <o:OLEObject Type="Embed" ProgID="Word.Picture.8" ShapeID="_x0000_s1026" DrawAspect="Content" ObjectID="_1818235411" r:id="rId9"/>
        </w:object>
      </w:r>
    </w:p>
    <w:p w14:paraId="649F5497" w14:textId="77777777" w:rsidR="002B6109" w:rsidRDefault="00932C84">
      <w:pPr>
        <w:ind w:left="-567" w:right="3850"/>
        <w:jc w:val="center"/>
        <w:rPr>
          <w:rFonts w:cs="Arial"/>
          <w:b/>
          <w:sz w:val="22"/>
        </w:rPr>
      </w:pPr>
      <w:r>
        <w:rPr>
          <w:rFonts w:cs="Arial"/>
          <w:b/>
          <w:sz w:val="22"/>
        </w:rPr>
        <w:t>REPUBLIKA HRVATSKA</w:t>
      </w:r>
    </w:p>
    <w:p w14:paraId="4F7D0896" w14:textId="77777777" w:rsidR="002B6109" w:rsidRDefault="00932C84">
      <w:pPr>
        <w:ind w:left="-567" w:right="3850"/>
        <w:jc w:val="center"/>
        <w:rPr>
          <w:rFonts w:cs="Arial"/>
          <w:sz w:val="22"/>
        </w:rPr>
      </w:pPr>
      <w:r>
        <w:rPr>
          <w:rFonts w:cs="Arial"/>
          <w:sz w:val="22"/>
        </w:rPr>
        <w:t>MINISTARSTVO ZNANOSTI, OBRAZOVANJA I MLADIH</w:t>
      </w:r>
    </w:p>
    <w:p w14:paraId="0ABF3345" w14:textId="77777777" w:rsidR="002B6109" w:rsidRDefault="00932C84">
      <w:pPr>
        <w:ind w:left="-567" w:right="3850"/>
        <w:jc w:val="center"/>
        <w:rPr>
          <w:rFonts w:cs="Arial"/>
          <w:sz w:val="22"/>
        </w:rPr>
      </w:pPr>
      <w:r>
        <w:rPr>
          <w:rFonts w:cs="Arial"/>
          <w:sz w:val="22"/>
        </w:rPr>
        <w:t>mzom.gov.hr</w:t>
      </w:r>
    </w:p>
    <w:p w14:paraId="641E8A33" w14:textId="77777777" w:rsidR="002B6109" w:rsidRDefault="002B6109">
      <w:pPr>
        <w:rPr>
          <w:rFonts w:cs="Arial"/>
          <w:sz w:val="22"/>
        </w:rPr>
      </w:pPr>
    </w:p>
    <w:p w14:paraId="02A89FD9" w14:textId="77777777" w:rsidR="002B6109" w:rsidRDefault="002B6109">
      <w:pPr>
        <w:rPr>
          <w:rFonts w:cs="Arial"/>
          <w:sz w:val="22"/>
        </w:rPr>
      </w:pPr>
    </w:p>
    <w:p w14:paraId="1A08E8BA" w14:textId="77777777" w:rsidR="002B6109" w:rsidRDefault="00932C84">
      <w:pPr>
        <w:rPr>
          <w:rFonts w:cs="Arial"/>
          <w:sz w:val="22"/>
        </w:rPr>
      </w:pPr>
      <w:r>
        <w:rPr>
          <w:rFonts w:cs="Arial"/>
          <w:sz w:val="22"/>
        </w:rPr>
        <w:t>KLASA:</w:t>
      </w:r>
      <w:r>
        <w:rPr>
          <w:rFonts w:cs="Arial"/>
          <w:sz w:val="22"/>
        </w:rPr>
        <w:tab/>
        <w:t>602-03/25-08/00216</w:t>
      </w:r>
    </w:p>
    <w:p w14:paraId="62D4F772" w14:textId="77777777" w:rsidR="002B6109" w:rsidRDefault="00932C84">
      <w:pPr>
        <w:rPr>
          <w:rFonts w:cs="Arial"/>
          <w:sz w:val="22"/>
        </w:rPr>
      </w:pPr>
      <w:r>
        <w:rPr>
          <w:rFonts w:cs="Arial"/>
          <w:sz w:val="22"/>
        </w:rPr>
        <w:t>URBROJ:</w:t>
      </w:r>
      <w:r>
        <w:rPr>
          <w:rFonts w:cs="Arial"/>
          <w:sz w:val="22"/>
        </w:rPr>
        <w:tab/>
        <w:t>533-02-25-0002</w:t>
      </w:r>
    </w:p>
    <w:p w14:paraId="1F25B306" w14:textId="77777777" w:rsidR="002B6109" w:rsidRDefault="002B6109">
      <w:pPr>
        <w:rPr>
          <w:rFonts w:cs="Arial"/>
          <w:sz w:val="22"/>
        </w:rPr>
      </w:pPr>
    </w:p>
    <w:p w14:paraId="0451A228" w14:textId="6E9721A5" w:rsidR="002B6109" w:rsidRDefault="00932C84">
      <w:pPr>
        <w:rPr>
          <w:rFonts w:cs="Arial"/>
          <w:sz w:val="22"/>
        </w:rPr>
      </w:pPr>
      <w:r>
        <w:rPr>
          <w:rFonts w:cs="Arial"/>
          <w:sz w:val="22"/>
        </w:rPr>
        <w:t xml:space="preserve">Zagreb, </w:t>
      </w:r>
      <w:r>
        <w:rPr>
          <w:rFonts w:cs="Arial"/>
          <w:sz w:val="22"/>
        </w:rPr>
        <w:tab/>
      </w:r>
      <w:r w:rsidR="008371DC">
        <w:rPr>
          <w:rFonts w:cs="Arial"/>
          <w:sz w:val="22"/>
        </w:rPr>
        <w:t>29. kolovoza 2025.</w:t>
      </w:r>
    </w:p>
    <w:p w14:paraId="4AC69C1E" w14:textId="77777777" w:rsidR="002B6109" w:rsidRDefault="002B6109">
      <w:pPr>
        <w:rPr>
          <w:rFonts w:cs="Arial"/>
          <w:sz w:val="22"/>
        </w:rPr>
      </w:pPr>
    </w:p>
    <w:p w14:paraId="405FFE98" w14:textId="77777777" w:rsidR="002B6109" w:rsidRDefault="002B6109">
      <w:pPr>
        <w:rPr>
          <w:rFonts w:cs="Arial"/>
          <w:sz w:val="22"/>
        </w:rPr>
      </w:pPr>
    </w:p>
    <w:p w14:paraId="3DB6E2F0" w14:textId="77777777" w:rsidR="002B6109" w:rsidRDefault="002B6109">
      <w:pPr>
        <w:rPr>
          <w:rFonts w:cs="Arial"/>
          <w:sz w:val="22"/>
        </w:rPr>
      </w:pPr>
    </w:p>
    <w:p w14:paraId="2C2CE33C" w14:textId="77777777" w:rsidR="00A9263F" w:rsidRPr="00C73626" w:rsidRDefault="00A9263F" w:rsidP="00A9263F">
      <w:pPr>
        <w:tabs>
          <w:tab w:val="left" w:pos="6521"/>
          <w:tab w:val="left" w:pos="6663"/>
          <w:tab w:val="left" w:pos="6946"/>
        </w:tabs>
        <w:ind w:left="4536"/>
        <w:jc w:val="center"/>
        <w:rPr>
          <w:b/>
          <w:sz w:val="22"/>
          <w:szCs w:val="22"/>
        </w:rPr>
      </w:pPr>
      <w:r w:rsidRPr="00C73626">
        <w:rPr>
          <w:b/>
          <w:sz w:val="22"/>
          <w:szCs w:val="22"/>
        </w:rPr>
        <w:t>ŽUPANIJAMA</w:t>
      </w:r>
    </w:p>
    <w:p w14:paraId="51164AAA" w14:textId="77777777" w:rsidR="00A9263F" w:rsidRPr="00C73626" w:rsidRDefault="00A9263F" w:rsidP="00A9263F">
      <w:pPr>
        <w:tabs>
          <w:tab w:val="left" w:pos="6521"/>
          <w:tab w:val="left" w:pos="6663"/>
          <w:tab w:val="left" w:pos="6946"/>
        </w:tabs>
        <w:ind w:left="4536"/>
        <w:jc w:val="center"/>
        <w:rPr>
          <w:b/>
          <w:sz w:val="22"/>
          <w:szCs w:val="22"/>
        </w:rPr>
      </w:pPr>
      <w:r w:rsidRPr="00C73626">
        <w:rPr>
          <w:b/>
          <w:sz w:val="22"/>
          <w:szCs w:val="22"/>
        </w:rPr>
        <w:t>- svima -</w:t>
      </w:r>
    </w:p>
    <w:p w14:paraId="5F3B3BBD" w14:textId="77777777" w:rsidR="00A9263F" w:rsidRPr="00C73626" w:rsidRDefault="00A9263F" w:rsidP="00A9263F">
      <w:pPr>
        <w:tabs>
          <w:tab w:val="left" w:pos="6521"/>
          <w:tab w:val="left" w:pos="6663"/>
          <w:tab w:val="left" w:pos="6946"/>
        </w:tabs>
        <w:ind w:left="4536"/>
        <w:jc w:val="center"/>
        <w:rPr>
          <w:b/>
          <w:sz w:val="22"/>
          <w:szCs w:val="22"/>
        </w:rPr>
      </w:pPr>
    </w:p>
    <w:p w14:paraId="7E6FB5A5" w14:textId="77777777" w:rsidR="00A9263F" w:rsidRPr="00C73626" w:rsidRDefault="00A9263F" w:rsidP="00A9263F">
      <w:pPr>
        <w:tabs>
          <w:tab w:val="left" w:pos="6521"/>
          <w:tab w:val="left" w:pos="6663"/>
          <w:tab w:val="left" w:pos="6946"/>
        </w:tabs>
        <w:ind w:left="4536"/>
        <w:jc w:val="center"/>
        <w:rPr>
          <w:b/>
          <w:sz w:val="22"/>
          <w:szCs w:val="22"/>
        </w:rPr>
      </w:pPr>
      <w:r w:rsidRPr="00C73626">
        <w:rPr>
          <w:b/>
          <w:sz w:val="22"/>
          <w:szCs w:val="22"/>
        </w:rPr>
        <w:t>GRADU ZAGREBU</w:t>
      </w:r>
    </w:p>
    <w:p w14:paraId="1E98820A" w14:textId="77777777" w:rsidR="00A9263F" w:rsidRPr="00C73626" w:rsidRDefault="00A9263F" w:rsidP="00A9263F">
      <w:pPr>
        <w:rPr>
          <w:sz w:val="22"/>
          <w:szCs w:val="22"/>
        </w:rPr>
      </w:pPr>
      <w:r w:rsidRPr="00C73626">
        <w:rPr>
          <w:sz w:val="22"/>
          <w:szCs w:val="22"/>
        </w:rPr>
        <w:tab/>
      </w:r>
      <w:r w:rsidRPr="00C73626">
        <w:rPr>
          <w:sz w:val="22"/>
          <w:szCs w:val="22"/>
        </w:rPr>
        <w:tab/>
      </w:r>
    </w:p>
    <w:p w14:paraId="5BC1804A" w14:textId="77777777" w:rsidR="00A9263F" w:rsidRPr="00C73626" w:rsidRDefault="00A9263F" w:rsidP="00A9263F">
      <w:pPr>
        <w:ind w:left="4248" w:firstLine="708"/>
        <w:rPr>
          <w:b/>
          <w:sz w:val="22"/>
          <w:szCs w:val="22"/>
        </w:rPr>
      </w:pPr>
    </w:p>
    <w:p w14:paraId="29637BBD" w14:textId="77777777" w:rsidR="00A9263F" w:rsidRPr="00C73626" w:rsidRDefault="00A9263F" w:rsidP="00A9263F">
      <w:pPr>
        <w:ind w:left="993" w:hanging="993"/>
        <w:jc w:val="both"/>
        <w:rPr>
          <w:b/>
          <w:sz w:val="22"/>
          <w:szCs w:val="22"/>
        </w:rPr>
      </w:pPr>
      <w:r w:rsidRPr="00C73626">
        <w:rPr>
          <w:b/>
          <w:sz w:val="22"/>
          <w:szCs w:val="22"/>
        </w:rPr>
        <w:t>Predmet: Upute o načinu provođenja Odluke o kriterijima i načinu financiranja troškova javnog prijevoza redovitih učenika sredn</w:t>
      </w:r>
      <w:r>
        <w:rPr>
          <w:b/>
          <w:sz w:val="22"/>
          <w:szCs w:val="22"/>
        </w:rPr>
        <w:t>jih škola za školsku godinu 2025./2026</w:t>
      </w:r>
      <w:r w:rsidRPr="00C73626">
        <w:rPr>
          <w:b/>
          <w:sz w:val="22"/>
          <w:szCs w:val="22"/>
        </w:rPr>
        <w:t>.</w:t>
      </w:r>
    </w:p>
    <w:p w14:paraId="688EC7DE" w14:textId="77777777" w:rsidR="00A9263F" w:rsidRPr="00C73626" w:rsidRDefault="00A9263F" w:rsidP="00A9263F">
      <w:pPr>
        <w:ind w:firstLine="993"/>
        <w:rPr>
          <w:i/>
          <w:sz w:val="22"/>
          <w:szCs w:val="22"/>
        </w:rPr>
      </w:pPr>
      <w:r w:rsidRPr="00C73626">
        <w:rPr>
          <w:i/>
          <w:sz w:val="22"/>
          <w:szCs w:val="22"/>
        </w:rPr>
        <w:t>- daju se</w:t>
      </w:r>
    </w:p>
    <w:p w14:paraId="4896710E" w14:textId="77777777" w:rsidR="00A9263F" w:rsidRPr="00C73626" w:rsidRDefault="00A9263F" w:rsidP="00A9263F">
      <w:pPr>
        <w:ind w:left="7440"/>
        <w:rPr>
          <w:b/>
          <w:sz w:val="22"/>
          <w:szCs w:val="22"/>
        </w:rPr>
      </w:pPr>
    </w:p>
    <w:p w14:paraId="4E7C0505" w14:textId="77777777" w:rsidR="00A9263F" w:rsidRPr="00C73626" w:rsidRDefault="00A9263F" w:rsidP="00A9263F">
      <w:pPr>
        <w:jc w:val="both"/>
        <w:rPr>
          <w:sz w:val="22"/>
          <w:szCs w:val="22"/>
        </w:rPr>
      </w:pPr>
    </w:p>
    <w:p w14:paraId="06D96FFB" w14:textId="77777777" w:rsidR="00A9263F" w:rsidRPr="00C73626" w:rsidRDefault="00A9263F" w:rsidP="00A9263F">
      <w:pPr>
        <w:jc w:val="both"/>
        <w:rPr>
          <w:sz w:val="22"/>
          <w:szCs w:val="22"/>
        </w:rPr>
      </w:pPr>
      <w:r w:rsidRPr="00C73626">
        <w:rPr>
          <w:sz w:val="22"/>
          <w:szCs w:val="22"/>
        </w:rPr>
        <w:t>Odlukom o kriterijima i načinu financiranja troškova javnog prijevoza redovitih učenika sredn</w:t>
      </w:r>
      <w:r>
        <w:rPr>
          <w:sz w:val="22"/>
          <w:szCs w:val="22"/>
        </w:rPr>
        <w:t>jih škola za školsku godinu 2025./2026. (Narodne novine, broj 108/25</w:t>
      </w:r>
      <w:r w:rsidRPr="00C73626">
        <w:rPr>
          <w:sz w:val="22"/>
          <w:szCs w:val="22"/>
        </w:rPr>
        <w:t>) (u daljnjem tekstu: Odluka) utvrđeni su kriteriji i način sufinanciranja, odnosno financiranja troškova javnog prijevoza redovitih učenika sredn</w:t>
      </w:r>
      <w:r>
        <w:rPr>
          <w:sz w:val="22"/>
          <w:szCs w:val="22"/>
        </w:rPr>
        <w:t>jih škola za školsku godinu 2025./2026</w:t>
      </w:r>
      <w:r w:rsidRPr="00C73626">
        <w:rPr>
          <w:sz w:val="22"/>
          <w:szCs w:val="22"/>
        </w:rPr>
        <w:t>.</w:t>
      </w:r>
    </w:p>
    <w:p w14:paraId="5EA99785" w14:textId="77777777" w:rsidR="00A9263F" w:rsidRPr="00C73626" w:rsidRDefault="00A9263F" w:rsidP="00A9263F">
      <w:pPr>
        <w:jc w:val="both"/>
        <w:rPr>
          <w:sz w:val="22"/>
          <w:szCs w:val="22"/>
        </w:rPr>
      </w:pPr>
    </w:p>
    <w:p w14:paraId="2B26B105" w14:textId="77777777" w:rsidR="00A9263F" w:rsidRPr="00C73626" w:rsidRDefault="00A9263F" w:rsidP="00A9263F">
      <w:pPr>
        <w:jc w:val="both"/>
        <w:rPr>
          <w:sz w:val="22"/>
          <w:szCs w:val="22"/>
        </w:rPr>
      </w:pPr>
      <w:r w:rsidRPr="00C73626">
        <w:rPr>
          <w:sz w:val="22"/>
          <w:szCs w:val="22"/>
        </w:rPr>
        <w:t>U skladu s točkom XI. Odluke, Ministarstvo znanosti, obrazovanja i mladih (u daljnjem tekstu: Ministarstvo) radi provedbe Odluke daje sljedeće upute.</w:t>
      </w:r>
    </w:p>
    <w:p w14:paraId="0661CF48" w14:textId="77777777" w:rsidR="00A9263F" w:rsidRPr="00C73626" w:rsidRDefault="00A9263F" w:rsidP="00A9263F">
      <w:pPr>
        <w:keepNext/>
        <w:keepLines/>
        <w:numPr>
          <w:ilvl w:val="0"/>
          <w:numId w:val="8"/>
        </w:numPr>
        <w:spacing w:before="480" w:line="276" w:lineRule="auto"/>
        <w:outlineLvl w:val="0"/>
        <w:rPr>
          <w:b/>
          <w:bCs/>
          <w:sz w:val="22"/>
          <w:szCs w:val="22"/>
        </w:rPr>
      </w:pPr>
      <w:r w:rsidRPr="00C73626">
        <w:rPr>
          <w:b/>
          <w:bCs/>
          <w:sz w:val="22"/>
          <w:szCs w:val="22"/>
        </w:rPr>
        <w:t>OSTVARIVANJE PRAVA NA PRIJEVOZ</w:t>
      </w:r>
    </w:p>
    <w:p w14:paraId="7159B50D" w14:textId="77777777" w:rsidR="00A9263F" w:rsidRPr="00C73626" w:rsidRDefault="00A9263F" w:rsidP="00A9263F">
      <w:pPr>
        <w:jc w:val="both"/>
        <w:rPr>
          <w:b/>
          <w:sz w:val="22"/>
          <w:szCs w:val="22"/>
        </w:rPr>
      </w:pPr>
    </w:p>
    <w:p w14:paraId="1983A0E5" w14:textId="77777777" w:rsidR="00A9263F" w:rsidRPr="00C73626" w:rsidRDefault="00A9263F" w:rsidP="00A9263F">
      <w:pPr>
        <w:jc w:val="both"/>
        <w:rPr>
          <w:sz w:val="22"/>
          <w:szCs w:val="22"/>
        </w:rPr>
      </w:pPr>
      <w:r w:rsidRPr="00C73626">
        <w:rPr>
          <w:b/>
          <w:sz w:val="22"/>
          <w:szCs w:val="22"/>
        </w:rPr>
        <w:t>Pravo na</w:t>
      </w:r>
      <w:r w:rsidRPr="00C73626">
        <w:rPr>
          <w:sz w:val="22"/>
          <w:szCs w:val="22"/>
        </w:rPr>
        <w:t xml:space="preserve"> </w:t>
      </w:r>
      <w:r w:rsidRPr="00C73626">
        <w:rPr>
          <w:b/>
          <w:sz w:val="22"/>
          <w:szCs w:val="22"/>
        </w:rPr>
        <w:t>sufinanciranje 75%</w:t>
      </w:r>
      <w:r w:rsidRPr="00C73626">
        <w:rPr>
          <w:sz w:val="22"/>
          <w:szCs w:val="22"/>
        </w:rPr>
        <w:t xml:space="preserve"> troškova </w:t>
      </w:r>
      <w:r w:rsidRPr="00C73626">
        <w:rPr>
          <w:b/>
          <w:sz w:val="22"/>
          <w:szCs w:val="22"/>
        </w:rPr>
        <w:t>međumjesnoga</w:t>
      </w:r>
      <w:r w:rsidRPr="00C73626">
        <w:rPr>
          <w:sz w:val="22"/>
          <w:szCs w:val="22"/>
        </w:rPr>
        <w:t xml:space="preserve"> javnog prijevoza ostvaruju učenici koji su u školskoj godini </w:t>
      </w:r>
      <w:r>
        <w:rPr>
          <w:sz w:val="22"/>
          <w:szCs w:val="22"/>
        </w:rPr>
        <w:t>2025./2026</w:t>
      </w:r>
      <w:r w:rsidRPr="00C73626">
        <w:rPr>
          <w:sz w:val="22"/>
          <w:szCs w:val="22"/>
        </w:rPr>
        <w:t>. upisali i redovito pohađaju srednju školu na području Republike Hrvatske, koji kupuju mjesečnu kartu za korištenje sredstava redovitoga javnog prijevoza (autobus i vlak), a kojima udaljenost od adrese u mjestu prebivališta odnosno boravišta učenika do adrese u mjestu škole/praktične nastave i vježbi te stručne prakse iznosi više od pet (5) kilometara.</w:t>
      </w:r>
    </w:p>
    <w:p w14:paraId="69C03DB1" w14:textId="77777777" w:rsidR="00A9263F" w:rsidRPr="00C73626" w:rsidRDefault="00A9263F" w:rsidP="00A9263F">
      <w:pPr>
        <w:jc w:val="both"/>
        <w:rPr>
          <w:sz w:val="22"/>
          <w:szCs w:val="22"/>
        </w:rPr>
      </w:pPr>
    </w:p>
    <w:p w14:paraId="0F0B9A9A" w14:textId="77777777" w:rsidR="00A9263F" w:rsidRPr="00406B68" w:rsidRDefault="00A9263F" w:rsidP="00A9263F">
      <w:pPr>
        <w:jc w:val="both"/>
        <w:rPr>
          <w:sz w:val="22"/>
          <w:szCs w:val="22"/>
        </w:rPr>
      </w:pPr>
      <w:r w:rsidRPr="00406B68">
        <w:rPr>
          <w:b/>
          <w:sz w:val="22"/>
          <w:szCs w:val="22"/>
        </w:rPr>
        <w:t>Pravo na</w:t>
      </w:r>
      <w:r w:rsidRPr="00406B68">
        <w:rPr>
          <w:sz w:val="22"/>
          <w:szCs w:val="22"/>
        </w:rPr>
        <w:t xml:space="preserve"> </w:t>
      </w:r>
      <w:r w:rsidRPr="00406B68">
        <w:rPr>
          <w:b/>
          <w:sz w:val="22"/>
          <w:szCs w:val="22"/>
        </w:rPr>
        <w:t xml:space="preserve">financiranje 100% </w:t>
      </w:r>
      <w:r w:rsidRPr="00406B68">
        <w:rPr>
          <w:sz w:val="22"/>
          <w:szCs w:val="22"/>
        </w:rPr>
        <w:t xml:space="preserve">cijene mjesečne učeničke karte </w:t>
      </w:r>
      <w:r w:rsidRPr="00406B68">
        <w:rPr>
          <w:b/>
          <w:sz w:val="22"/>
          <w:szCs w:val="22"/>
        </w:rPr>
        <w:t>mjesnoga i međumjesnoga</w:t>
      </w:r>
      <w:r w:rsidRPr="00406B68">
        <w:rPr>
          <w:sz w:val="22"/>
          <w:szCs w:val="22"/>
        </w:rPr>
        <w:t xml:space="preserve"> javnog prijevoza ostvaruju učenic</w:t>
      </w:r>
      <w:r>
        <w:rPr>
          <w:sz w:val="22"/>
          <w:szCs w:val="22"/>
        </w:rPr>
        <w:t>i koji su u školskoj godini 2025./2026</w:t>
      </w:r>
      <w:r w:rsidRPr="00406B68">
        <w:rPr>
          <w:sz w:val="22"/>
          <w:szCs w:val="22"/>
        </w:rPr>
        <w:t xml:space="preserve">. upisali i redovito pohađaju srednju školu na području Republike Hrvatske ako su: </w:t>
      </w:r>
    </w:p>
    <w:p w14:paraId="4B36BD9E" w14:textId="77777777" w:rsidR="00A9263F" w:rsidRPr="00FB4759" w:rsidRDefault="00A9263F" w:rsidP="00A9263F">
      <w:pPr>
        <w:numPr>
          <w:ilvl w:val="1"/>
          <w:numId w:val="16"/>
        </w:numPr>
        <w:shd w:val="clear" w:color="auto" w:fill="FFFFFF"/>
        <w:ind w:left="1440" w:hanging="732"/>
        <w:contextualSpacing/>
        <w:jc w:val="both"/>
        <w:textAlignment w:val="baseline"/>
        <w:rPr>
          <w:sz w:val="22"/>
          <w:szCs w:val="22"/>
        </w:rPr>
      </w:pPr>
      <w:r w:rsidRPr="00FB4759">
        <w:rPr>
          <w:sz w:val="22"/>
          <w:szCs w:val="22"/>
        </w:rPr>
        <w:t>član kućanstva koje je korisnik zajamčene minimalne naknade te ako je učenik dijete bez roditelja ili bez roditeljske skrbi, a sukladno propisu kojim se uređuje područje socijalne skrbi i obiteljskih odnosa</w:t>
      </w:r>
    </w:p>
    <w:p w14:paraId="0E152EAB" w14:textId="77777777" w:rsidR="00A9263F" w:rsidRPr="00FB4759" w:rsidRDefault="00A9263F" w:rsidP="00A9263F">
      <w:pPr>
        <w:numPr>
          <w:ilvl w:val="1"/>
          <w:numId w:val="16"/>
        </w:numPr>
        <w:shd w:val="clear" w:color="auto" w:fill="FFFFFF"/>
        <w:ind w:left="1440" w:hanging="732"/>
        <w:contextualSpacing/>
        <w:jc w:val="both"/>
        <w:textAlignment w:val="baseline"/>
        <w:rPr>
          <w:sz w:val="22"/>
          <w:szCs w:val="22"/>
        </w:rPr>
      </w:pPr>
      <w:r w:rsidRPr="00FB4759">
        <w:rPr>
          <w:sz w:val="22"/>
          <w:szCs w:val="22"/>
        </w:rPr>
        <w:t>član kućanstva osobe koja je do 31. kolovoza 2025. utvrđena kao korisnik naknade za nezaposlene hrvatske branitelje iz Domovinskog rata i članove njihovih obitelji, sukladno propisu kojim se uređuju prava hrvatskih branitelja iz Domovinskog rata i članova njihovih obitelji</w:t>
      </w:r>
    </w:p>
    <w:p w14:paraId="5DAC088C" w14:textId="77777777" w:rsidR="00A9263F" w:rsidRPr="00FB4759" w:rsidRDefault="00A9263F" w:rsidP="00A9263F">
      <w:pPr>
        <w:numPr>
          <w:ilvl w:val="1"/>
          <w:numId w:val="16"/>
        </w:numPr>
        <w:shd w:val="clear" w:color="auto" w:fill="FFFFFF"/>
        <w:ind w:left="1440" w:hanging="732"/>
        <w:contextualSpacing/>
        <w:jc w:val="both"/>
        <w:textAlignment w:val="baseline"/>
        <w:rPr>
          <w:sz w:val="22"/>
          <w:szCs w:val="22"/>
        </w:rPr>
      </w:pPr>
      <w:r w:rsidRPr="00FB4759">
        <w:rPr>
          <w:sz w:val="22"/>
          <w:szCs w:val="22"/>
        </w:rPr>
        <w:t>član kućanstva osobe koja je do 31. kolovoza 2025. utvrđena kao korisnik novčane naknade za civilne stradalnike iz Domovinskoga rata, sukladno propisu kojim se uređuju prava civilnih stradalnika iz Domovinskoga rata</w:t>
      </w:r>
    </w:p>
    <w:p w14:paraId="2BD0C611" w14:textId="77777777" w:rsidR="00A9263F" w:rsidRPr="00D12C75" w:rsidRDefault="00A9263F" w:rsidP="00A9263F">
      <w:pPr>
        <w:contextualSpacing/>
        <w:jc w:val="both"/>
        <w:rPr>
          <w:sz w:val="22"/>
          <w:szCs w:val="22"/>
        </w:rPr>
      </w:pPr>
    </w:p>
    <w:p w14:paraId="034B408A" w14:textId="77777777" w:rsidR="00A9263F" w:rsidRPr="00D12C75" w:rsidRDefault="00A9263F" w:rsidP="00A9263F">
      <w:pPr>
        <w:jc w:val="both"/>
        <w:rPr>
          <w:b/>
          <w:sz w:val="22"/>
          <w:szCs w:val="22"/>
        </w:rPr>
      </w:pPr>
      <w:r w:rsidRPr="00D12C75">
        <w:rPr>
          <w:b/>
          <w:sz w:val="22"/>
          <w:szCs w:val="22"/>
        </w:rPr>
        <w:lastRenderedPageBreak/>
        <w:t>Učenici kojima se učenički dom nalazi u mjestu različitom od mjesta školovanja ostvaruju pravo na sufinancirani odnosno financirani prijevoz od mjesta u kojem se nalazi učenički dom do mjesta u kojem se nalazi škola, a prema kriterijima iz Odluke Vlade.</w:t>
      </w:r>
    </w:p>
    <w:p w14:paraId="78F790BF" w14:textId="77777777" w:rsidR="00A9263F" w:rsidRPr="00D12C75" w:rsidRDefault="00A9263F" w:rsidP="00A9263F">
      <w:pPr>
        <w:jc w:val="both"/>
        <w:rPr>
          <w:sz w:val="22"/>
          <w:szCs w:val="22"/>
        </w:rPr>
      </w:pPr>
    </w:p>
    <w:p w14:paraId="4C78EC72" w14:textId="77777777" w:rsidR="00A9263F" w:rsidRPr="00D12C75" w:rsidRDefault="00A9263F" w:rsidP="00A9263F">
      <w:pPr>
        <w:jc w:val="both"/>
        <w:rPr>
          <w:sz w:val="22"/>
          <w:szCs w:val="22"/>
        </w:rPr>
      </w:pPr>
      <w:r w:rsidRPr="00D12C75">
        <w:rPr>
          <w:sz w:val="22"/>
          <w:szCs w:val="22"/>
        </w:rPr>
        <w:t>Ako učenik ima mogućnost korištenja prijevoza vlakom i autobusom, Ministarstvo će podmirivati trošak prijevoza vlakom ako je:</w:t>
      </w:r>
    </w:p>
    <w:p w14:paraId="5613A1F6" w14:textId="77777777" w:rsidR="00A9263F" w:rsidRPr="00D12C75" w:rsidRDefault="00A9263F" w:rsidP="00A9263F">
      <w:pPr>
        <w:numPr>
          <w:ilvl w:val="0"/>
          <w:numId w:val="6"/>
        </w:numPr>
        <w:contextualSpacing/>
        <w:jc w:val="both"/>
        <w:rPr>
          <w:sz w:val="22"/>
          <w:szCs w:val="22"/>
        </w:rPr>
      </w:pPr>
      <w:r w:rsidRPr="00D12C75">
        <w:rPr>
          <w:sz w:val="22"/>
          <w:szCs w:val="22"/>
        </w:rPr>
        <w:t xml:space="preserve">adresa u mjestu prebivališta odnosno boravišta učenika udaljena do dva (2) km od željezničke postaje, </w:t>
      </w:r>
    </w:p>
    <w:p w14:paraId="4A393E52" w14:textId="77777777" w:rsidR="00A9263F" w:rsidRPr="00D12C75" w:rsidRDefault="00A9263F" w:rsidP="00A9263F">
      <w:pPr>
        <w:numPr>
          <w:ilvl w:val="0"/>
          <w:numId w:val="6"/>
        </w:numPr>
        <w:contextualSpacing/>
        <w:jc w:val="both"/>
        <w:rPr>
          <w:sz w:val="22"/>
          <w:szCs w:val="22"/>
        </w:rPr>
      </w:pPr>
      <w:r w:rsidRPr="00D12C75">
        <w:rPr>
          <w:sz w:val="22"/>
          <w:szCs w:val="22"/>
        </w:rPr>
        <w:t xml:space="preserve">vozni red prilagođen održavanju nastave (redoviti dolazak u školu i povratak iz škole osigurava onaj javni prijevoznik kod kojeg je vozni red organiziran na način da vrijeme čekanja od dolaska u mjesto školovanja do početka nastave te vrijeme čekanja od završetka nastave do polaska redovite linije prema mjestu stanovanja učenika ne prelazi 45 minuta, a u slučaju potrebe za presjedanjem, vrijeme čekanja između dvije linije javnoga prijevoza ne smije biti dulje od 30 minuta). </w:t>
      </w:r>
    </w:p>
    <w:p w14:paraId="1118B578" w14:textId="77777777" w:rsidR="00A9263F" w:rsidRPr="00D12C75" w:rsidRDefault="00A9263F" w:rsidP="00A9263F">
      <w:pPr>
        <w:jc w:val="both"/>
        <w:rPr>
          <w:sz w:val="22"/>
          <w:szCs w:val="22"/>
        </w:rPr>
      </w:pPr>
    </w:p>
    <w:p w14:paraId="7BF682B9" w14:textId="77777777" w:rsidR="00A9263F" w:rsidRPr="00D12C75" w:rsidRDefault="00A9263F" w:rsidP="00A9263F">
      <w:pPr>
        <w:jc w:val="both"/>
        <w:rPr>
          <w:sz w:val="22"/>
          <w:szCs w:val="22"/>
        </w:rPr>
      </w:pPr>
      <w:r w:rsidRPr="00D12C75">
        <w:rPr>
          <w:sz w:val="22"/>
          <w:szCs w:val="22"/>
        </w:rPr>
        <w:t xml:space="preserve">Pravo </w:t>
      </w:r>
      <w:r w:rsidRPr="00D12C75">
        <w:rPr>
          <w:b/>
          <w:sz w:val="22"/>
          <w:szCs w:val="22"/>
        </w:rPr>
        <w:t>sufinanciranja odnosno financiranja</w:t>
      </w:r>
      <w:r w:rsidRPr="00D12C75">
        <w:rPr>
          <w:sz w:val="22"/>
          <w:szCs w:val="22"/>
        </w:rPr>
        <w:t xml:space="preserve"> troškova javnoga prijevoza prema navedenim kriterijima </w:t>
      </w:r>
      <w:r w:rsidRPr="00D12C75">
        <w:rPr>
          <w:b/>
          <w:sz w:val="22"/>
          <w:szCs w:val="22"/>
        </w:rPr>
        <w:t xml:space="preserve">ne ostvaruju </w:t>
      </w:r>
      <w:r w:rsidRPr="00D12C75">
        <w:rPr>
          <w:sz w:val="22"/>
          <w:szCs w:val="22"/>
        </w:rPr>
        <w:t>učenici:</w:t>
      </w:r>
    </w:p>
    <w:p w14:paraId="3B01F402" w14:textId="77777777" w:rsidR="00A9263F" w:rsidRPr="00D12C75" w:rsidRDefault="00A9263F" w:rsidP="00A9263F">
      <w:pPr>
        <w:numPr>
          <w:ilvl w:val="0"/>
          <w:numId w:val="6"/>
        </w:numPr>
        <w:contextualSpacing/>
        <w:jc w:val="both"/>
        <w:rPr>
          <w:sz w:val="22"/>
          <w:szCs w:val="22"/>
        </w:rPr>
      </w:pPr>
      <w:r w:rsidRPr="00D12C75">
        <w:rPr>
          <w:sz w:val="22"/>
          <w:szCs w:val="22"/>
        </w:rPr>
        <w:t>koji su smješteni u učeničkome domu koji se nalazi u istome mjestu njegova školovanja;</w:t>
      </w:r>
    </w:p>
    <w:p w14:paraId="54FAD3DB" w14:textId="77777777" w:rsidR="00A9263F" w:rsidRPr="00D12C75" w:rsidRDefault="00A9263F" w:rsidP="00A9263F">
      <w:pPr>
        <w:numPr>
          <w:ilvl w:val="0"/>
          <w:numId w:val="6"/>
        </w:numPr>
        <w:contextualSpacing/>
        <w:jc w:val="both"/>
        <w:rPr>
          <w:sz w:val="22"/>
          <w:szCs w:val="22"/>
        </w:rPr>
      </w:pPr>
      <w:r w:rsidRPr="00D12C75">
        <w:rPr>
          <w:sz w:val="22"/>
          <w:szCs w:val="22"/>
        </w:rPr>
        <w:t>kojima se troškovi prijevoza u cjelini financiraju iz drugih izvora (učenici koji imaju prebivalište na otocima, programi jedinica lokalne i područne /regionalne/ samouprave i dr.);</w:t>
      </w:r>
    </w:p>
    <w:p w14:paraId="359E5E50" w14:textId="77777777" w:rsidR="00A9263F" w:rsidRPr="00D12C75" w:rsidRDefault="00A9263F" w:rsidP="00A9263F">
      <w:pPr>
        <w:numPr>
          <w:ilvl w:val="0"/>
          <w:numId w:val="6"/>
        </w:numPr>
        <w:contextualSpacing/>
        <w:jc w:val="both"/>
        <w:rPr>
          <w:sz w:val="22"/>
          <w:szCs w:val="22"/>
        </w:rPr>
      </w:pPr>
      <w:r w:rsidRPr="00D12C75">
        <w:rPr>
          <w:sz w:val="22"/>
          <w:szCs w:val="22"/>
        </w:rPr>
        <w:t>koji su smješteni u privatnome smještaju u mjestu školovanja.</w:t>
      </w:r>
    </w:p>
    <w:p w14:paraId="1794F02B" w14:textId="77777777" w:rsidR="00A9263F" w:rsidRPr="00D12C75" w:rsidRDefault="00A9263F" w:rsidP="00A9263F">
      <w:pPr>
        <w:jc w:val="both"/>
        <w:rPr>
          <w:b/>
          <w:sz w:val="22"/>
          <w:szCs w:val="22"/>
        </w:rPr>
      </w:pPr>
    </w:p>
    <w:p w14:paraId="47CE5193" w14:textId="77777777" w:rsidR="00A9263F" w:rsidRDefault="00A9263F" w:rsidP="00A9263F">
      <w:pPr>
        <w:jc w:val="both"/>
        <w:rPr>
          <w:sz w:val="22"/>
          <w:szCs w:val="22"/>
        </w:rPr>
      </w:pPr>
      <w:r w:rsidRPr="00D12C75">
        <w:rPr>
          <w:sz w:val="22"/>
          <w:szCs w:val="22"/>
        </w:rPr>
        <w:t xml:space="preserve">Učenici koji imaju prebivalište na otoku ostvaruju pravo na prijevoz na otoku i od otoka do kopna i s kopna na otok sukladno članku 31. stavku 2. Zakona o otocima (Narodne novine, broj 116/18, 23/20, 70/21). </w:t>
      </w:r>
    </w:p>
    <w:p w14:paraId="511C57D5" w14:textId="77777777" w:rsidR="00A9263F" w:rsidRDefault="00A9263F" w:rsidP="00A9263F">
      <w:pPr>
        <w:jc w:val="both"/>
        <w:rPr>
          <w:sz w:val="22"/>
          <w:szCs w:val="22"/>
        </w:rPr>
      </w:pPr>
    </w:p>
    <w:p w14:paraId="476261A4" w14:textId="77777777" w:rsidR="00A9263F" w:rsidRPr="00F71E6E" w:rsidRDefault="00A9263F" w:rsidP="00A9263F">
      <w:pPr>
        <w:jc w:val="both"/>
        <w:rPr>
          <w:sz w:val="22"/>
          <w:szCs w:val="22"/>
        </w:rPr>
      </w:pPr>
      <w:r>
        <w:rPr>
          <w:sz w:val="22"/>
          <w:szCs w:val="22"/>
        </w:rPr>
        <w:t>T</w:t>
      </w:r>
      <w:r w:rsidRPr="00F71E6E">
        <w:rPr>
          <w:sz w:val="22"/>
          <w:szCs w:val="22"/>
        </w:rPr>
        <w:t>ijekom trajanja pilot-projekta besplatnog javnog željezničkog prijevoza djece i učenika osnovnih i srednjih škola na području Republike Hrvatske, koji se u cjelini financira iz proračuna Ministarstva mora, prometa i infrastrukture, učenici koji koriste navedeni način prijevoza ne mogu koristiti i prijevoz autobusom skladno ovoj Odluci.</w:t>
      </w:r>
    </w:p>
    <w:p w14:paraId="2448B38F" w14:textId="77777777" w:rsidR="00A9263F" w:rsidRPr="00D12C75" w:rsidRDefault="00A9263F" w:rsidP="00A9263F">
      <w:pPr>
        <w:jc w:val="both"/>
        <w:rPr>
          <w:b/>
          <w:sz w:val="22"/>
          <w:szCs w:val="22"/>
        </w:rPr>
      </w:pPr>
    </w:p>
    <w:p w14:paraId="141D4CC5" w14:textId="77777777" w:rsidR="00A9263F" w:rsidRPr="00D12C75" w:rsidRDefault="00A9263F" w:rsidP="00A9263F">
      <w:pPr>
        <w:jc w:val="both"/>
        <w:rPr>
          <w:sz w:val="22"/>
          <w:szCs w:val="22"/>
        </w:rPr>
      </w:pPr>
      <w:r w:rsidRPr="00D12C75">
        <w:rPr>
          <w:sz w:val="22"/>
          <w:szCs w:val="22"/>
        </w:rPr>
        <w:t xml:space="preserve">Udaljenost za ostvarivanje prava na sufinanciranje, odnosno financiranje prijevoza mjeri se od adrese u mjestu prebivališta odnosno boravišta do adrese škole/praktične nastave i vježbi te stručne prakse. Provjera udaljenosti dviju adresa dostupna je uz pomoć interaktivne karte na službenim stranicama HAK-a: </w:t>
      </w:r>
      <w:hyperlink r:id="rId10" w:history="1">
        <w:r w:rsidRPr="00D12C75">
          <w:rPr>
            <w:color w:val="0000FF"/>
            <w:sz w:val="22"/>
            <w:szCs w:val="22"/>
            <w:u w:val="single"/>
          </w:rPr>
          <w:t>http://map.hak.hr/</w:t>
        </w:r>
      </w:hyperlink>
      <w:r w:rsidRPr="00D12C75">
        <w:rPr>
          <w:color w:val="0000FF"/>
          <w:sz w:val="22"/>
          <w:szCs w:val="22"/>
          <w:u w:val="single"/>
        </w:rPr>
        <w:t xml:space="preserve"> </w:t>
      </w:r>
      <w:r w:rsidRPr="00D12C75">
        <w:rPr>
          <w:sz w:val="22"/>
          <w:szCs w:val="22"/>
        </w:rPr>
        <w:t>. Udaljenost od adrese u mjestu prebivališta odnosno boravišta do adrese škole/praktične nastave i vježbi te stručne prakse, mjeri se prvom, zadanom, tražilicom.</w:t>
      </w:r>
    </w:p>
    <w:p w14:paraId="4316D08C" w14:textId="77777777" w:rsidR="00A9263F" w:rsidRPr="00D12C75" w:rsidRDefault="00A9263F" w:rsidP="00A9263F">
      <w:pPr>
        <w:jc w:val="both"/>
        <w:rPr>
          <w:sz w:val="22"/>
          <w:szCs w:val="22"/>
        </w:rPr>
      </w:pPr>
    </w:p>
    <w:p w14:paraId="5D4B606D" w14:textId="77777777" w:rsidR="00A9263F" w:rsidRPr="00D12C75" w:rsidRDefault="00A9263F" w:rsidP="00A9263F">
      <w:pPr>
        <w:jc w:val="both"/>
        <w:rPr>
          <w:sz w:val="22"/>
          <w:szCs w:val="22"/>
        </w:rPr>
      </w:pPr>
      <w:r w:rsidRPr="00D12C75">
        <w:rPr>
          <w:sz w:val="22"/>
          <w:szCs w:val="22"/>
        </w:rPr>
        <w:t>Učenicima koji u skladu s Odlukom ostvaruju pravo na sufinanciranje odnosno financiranje troškova javnoga prijevoza, ali nisu prijevozniku pravodobno podnijeli potvrdu radi kupnje karte po umanjenoj cijeni ili preuzimanja besplatne karte, ne ostvaruju pravo na povrat sredstava za kupljenu kartu.</w:t>
      </w:r>
      <w:r w:rsidRPr="00D12C75">
        <w:rPr>
          <w:rStyle w:val="FootnoteReference"/>
          <w:sz w:val="22"/>
          <w:szCs w:val="22"/>
        </w:rPr>
        <w:footnoteReference w:id="1"/>
      </w:r>
    </w:p>
    <w:p w14:paraId="2FBF2012" w14:textId="77777777" w:rsidR="00A9263F" w:rsidRPr="00D12C75" w:rsidRDefault="00A9263F" w:rsidP="00A9263F">
      <w:pPr>
        <w:keepNext/>
        <w:keepLines/>
        <w:numPr>
          <w:ilvl w:val="0"/>
          <w:numId w:val="8"/>
        </w:numPr>
        <w:spacing w:before="480" w:line="276" w:lineRule="auto"/>
        <w:outlineLvl w:val="0"/>
        <w:rPr>
          <w:b/>
          <w:bCs/>
          <w:sz w:val="22"/>
          <w:szCs w:val="22"/>
        </w:rPr>
      </w:pPr>
      <w:r w:rsidRPr="00D12C75">
        <w:rPr>
          <w:b/>
          <w:bCs/>
          <w:sz w:val="22"/>
          <w:szCs w:val="22"/>
        </w:rPr>
        <w:t>UČENICI UMJETNIČKIH ŠKOLA</w:t>
      </w:r>
    </w:p>
    <w:p w14:paraId="523E30A6" w14:textId="77777777" w:rsidR="00A9263F" w:rsidRPr="00D12C75" w:rsidRDefault="00A9263F" w:rsidP="00A9263F">
      <w:pPr>
        <w:rPr>
          <w:sz w:val="22"/>
          <w:szCs w:val="22"/>
        </w:rPr>
      </w:pPr>
    </w:p>
    <w:p w14:paraId="36DD2F8A" w14:textId="77777777" w:rsidR="00A9263F" w:rsidRPr="00D12C75" w:rsidRDefault="00A9263F" w:rsidP="00A9263F">
      <w:pPr>
        <w:jc w:val="both"/>
        <w:rPr>
          <w:b/>
          <w:sz w:val="22"/>
          <w:szCs w:val="22"/>
        </w:rPr>
      </w:pPr>
      <w:r w:rsidRPr="00D12C75">
        <w:rPr>
          <w:sz w:val="22"/>
          <w:szCs w:val="22"/>
        </w:rPr>
        <w:t xml:space="preserve">Pravo na sufinanciranje 75%, odnosno financiranje 100% troškova javnoga prijevoza sukladno Odluci ostvaruju redoviti učenici srednje umjetničke škole </w:t>
      </w:r>
      <w:r w:rsidRPr="00D12C75">
        <w:rPr>
          <w:color w:val="000000"/>
          <w:sz w:val="22"/>
          <w:szCs w:val="22"/>
        </w:rPr>
        <w:t xml:space="preserve">koji uz posebni stručni dio programa umjetničke škole </w:t>
      </w:r>
      <w:r w:rsidRPr="00D12C75">
        <w:rPr>
          <w:b/>
          <w:color w:val="000000"/>
          <w:sz w:val="22"/>
          <w:szCs w:val="22"/>
        </w:rPr>
        <w:t xml:space="preserve">u umjetničkoj školi </w:t>
      </w:r>
      <w:r w:rsidRPr="00D12C75">
        <w:rPr>
          <w:color w:val="000000"/>
          <w:sz w:val="22"/>
          <w:szCs w:val="22"/>
        </w:rPr>
        <w:t xml:space="preserve">pohađaju </w:t>
      </w:r>
      <w:r w:rsidRPr="00D12C75">
        <w:rPr>
          <w:b/>
          <w:color w:val="000000"/>
          <w:sz w:val="22"/>
          <w:szCs w:val="22"/>
        </w:rPr>
        <w:t>i</w:t>
      </w:r>
      <w:r w:rsidRPr="00D12C75">
        <w:rPr>
          <w:color w:val="000000"/>
          <w:sz w:val="22"/>
          <w:szCs w:val="22"/>
        </w:rPr>
        <w:t xml:space="preserve"> </w:t>
      </w:r>
      <w:r w:rsidRPr="00D12C75">
        <w:rPr>
          <w:b/>
          <w:color w:val="000000"/>
          <w:sz w:val="22"/>
          <w:szCs w:val="22"/>
        </w:rPr>
        <w:t>općeobrazovni program.</w:t>
      </w:r>
    </w:p>
    <w:p w14:paraId="5E7595CD" w14:textId="77777777" w:rsidR="00A9263F" w:rsidRPr="00D12C75" w:rsidRDefault="00A9263F" w:rsidP="00A9263F">
      <w:pPr>
        <w:jc w:val="both"/>
        <w:rPr>
          <w:sz w:val="22"/>
          <w:szCs w:val="22"/>
        </w:rPr>
      </w:pPr>
    </w:p>
    <w:p w14:paraId="6000BD0D" w14:textId="77777777" w:rsidR="00A9263F" w:rsidRPr="00D12C75" w:rsidRDefault="00A9263F" w:rsidP="00A9263F">
      <w:pPr>
        <w:jc w:val="both"/>
        <w:rPr>
          <w:sz w:val="22"/>
          <w:szCs w:val="22"/>
        </w:rPr>
      </w:pPr>
      <w:r w:rsidRPr="00D12C75">
        <w:rPr>
          <w:color w:val="000000"/>
          <w:sz w:val="22"/>
          <w:szCs w:val="22"/>
        </w:rPr>
        <w:t xml:space="preserve">Učenici koji uz posebni stručni dio programa umjetničke škole </w:t>
      </w:r>
      <w:r w:rsidRPr="00D12C75">
        <w:rPr>
          <w:b/>
          <w:color w:val="000000"/>
          <w:sz w:val="22"/>
          <w:szCs w:val="22"/>
        </w:rPr>
        <w:t>pohađaju i drugu srednju školu</w:t>
      </w:r>
      <w:r w:rsidRPr="00D12C75">
        <w:rPr>
          <w:sz w:val="22"/>
          <w:szCs w:val="22"/>
        </w:rPr>
        <w:t xml:space="preserve"> ostvaruju pravo na sufinanciranje, odnosno financiranje troškova javnoga prijevoza samo za jednu mjesečnu učeničku kartu po vlastitom izboru, a sukladno kriterijima iz Odluke. </w:t>
      </w:r>
    </w:p>
    <w:p w14:paraId="176184ED" w14:textId="77777777" w:rsidR="00A9263F" w:rsidRPr="00D12C75" w:rsidRDefault="00A9263F" w:rsidP="00A9263F">
      <w:pPr>
        <w:jc w:val="both"/>
        <w:rPr>
          <w:sz w:val="22"/>
          <w:szCs w:val="22"/>
        </w:rPr>
      </w:pPr>
      <w:r w:rsidRPr="00D12C75">
        <w:rPr>
          <w:sz w:val="22"/>
          <w:szCs w:val="22"/>
        </w:rPr>
        <w:lastRenderedPageBreak/>
        <w:t>Isto pravo ostvaruju učenici koji u jednoj umjetničkoj školi pohađaju posebni stručni dio programa i općeobrazovni program, a u drugoj umjetničkoj školi samo stručni dio programa (učenici koji pohađaju dvije umjetničke škole).</w:t>
      </w:r>
    </w:p>
    <w:p w14:paraId="13352C7A" w14:textId="77777777" w:rsidR="00A9263F" w:rsidRPr="00D12C75" w:rsidRDefault="00A9263F" w:rsidP="00A9263F">
      <w:pPr>
        <w:jc w:val="both"/>
        <w:rPr>
          <w:sz w:val="22"/>
          <w:szCs w:val="22"/>
        </w:rPr>
      </w:pPr>
    </w:p>
    <w:p w14:paraId="79F7F685" w14:textId="77777777" w:rsidR="00A9263F" w:rsidRPr="00D12C75" w:rsidRDefault="00A9263F" w:rsidP="00A9263F">
      <w:pPr>
        <w:jc w:val="both"/>
        <w:rPr>
          <w:sz w:val="22"/>
          <w:szCs w:val="22"/>
        </w:rPr>
      </w:pPr>
      <w:r w:rsidRPr="00D12C75">
        <w:rPr>
          <w:sz w:val="22"/>
          <w:szCs w:val="22"/>
        </w:rPr>
        <w:t>U slučaju kada učenik koji ostvaruje pravo na prijevoz pohađa dvije srednje škole, podatke o prijevozu učenika u E-maticu unosi (samo) škola u kojoj učenik pohađa općeobrazovni program.</w:t>
      </w:r>
    </w:p>
    <w:p w14:paraId="38B940FB" w14:textId="77777777" w:rsidR="00A9263F" w:rsidRPr="00D12C75" w:rsidRDefault="00A9263F" w:rsidP="00A9263F">
      <w:pPr>
        <w:jc w:val="both"/>
        <w:rPr>
          <w:sz w:val="22"/>
          <w:szCs w:val="22"/>
        </w:rPr>
      </w:pPr>
    </w:p>
    <w:p w14:paraId="35FEAFFB" w14:textId="77777777" w:rsidR="00A9263F" w:rsidRPr="004D580A" w:rsidRDefault="00A9263F" w:rsidP="00A9263F">
      <w:pPr>
        <w:jc w:val="both"/>
        <w:rPr>
          <w:sz w:val="22"/>
          <w:szCs w:val="22"/>
        </w:rPr>
      </w:pPr>
      <w:r w:rsidRPr="00D12C75">
        <w:rPr>
          <w:sz w:val="22"/>
          <w:szCs w:val="22"/>
        </w:rPr>
        <w:t xml:space="preserve">Učenici koji </w:t>
      </w:r>
      <w:r w:rsidRPr="00D12C75">
        <w:rPr>
          <w:b/>
          <w:sz w:val="22"/>
          <w:szCs w:val="22"/>
        </w:rPr>
        <w:t>istodobno pohađaju osnovnu školu</w:t>
      </w:r>
      <w:r w:rsidRPr="00D12C75">
        <w:rPr>
          <w:sz w:val="22"/>
          <w:szCs w:val="22"/>
        </w:rPr>
        <w:t xml:space="preserve"> u kojoj stječu opće obrazovanje (redovitu školu) i srednju umjetničku školu, </w:t>
      </w:r>
      <w:r w:rsidRPr="00D12C75">
        <w:rPr>
          <w:b/>
          <w:sz w:val="22"/>
          <w:szCs w:val="22"/>
        </w:rPr>
        <w:t xml:space="preserve">ostvaruju pravo na prijevoz </w:t>
      </w:r>
      <w:r w:rsidRPr="00D12C75">
        <w:rPr>
          <w:sz w:val="22"/>
          <w:szCs w:val="22"/>
        </w:rPr>
        <w:t>sukladno Odluci.</w:t>
      </w:r>
    </w:p>
    <w:p w14:paraId="06B1FF03" w14:textId="77777777" w:rsidR="00A9263F" w:rsidRPr="00D12C75" w:rsidRDefault="00A9263F" w:rsidP="00A9263F">
      <w:pPr>
        <w:keepNext/>
        <w:keepLines/>
        <w:numPr>
          <w:ilvl w:val="0"/>
          <w:numId w:val="8"/>
        </w:numPr>
        <w:spacing w:before="480" w:line="276" w:lineRule="auto"/>
        <w:outlineLvl w:val="0"/>
        <w:rPr>
          <w:b/>
          <w:bCs/>
          <w:sz w:val="22"/>
          <w:szCs w:val="22"/>
        </w:rPr>
      </w:pPr>
      <w:r w:rsidRPr="00D12C75">
        <w:rPr>
          <w:b/>
          <w:bCs/>
          <w:sz w:val="22"/>
          <w:szCs w:val="22"/>
        </w:rPr>
        <w:t>CIJENA UČENIČKE MJESEČNE KARTE</w:t>
      </w:r>
    </w:p>
    <w:p w14:paraId="7590CCDC" w14:textId="77777777" w:rsidR="00A9263F" w:rsidRPr="00D12C75" w:rsidRDefault="00A9263F" w:rsidP="00A9263F">
      <w:pPr>
        <w:rPr>
          <w:b/>
          <w:sz w:val="22"/>
          <w:szCs w:val="22"/>
        </w:rPr>
      </w:pPr>
    </w:p>
    <w:p w14:paraId="4F100BA8" w14:textId="77777777" w:rsidR="00A9263F" w:rsidRPr="00D12C75" w:rsidRDefault="00A9263F" w:rsidP="00A9263F">
      <w:pPr>
        <w:jc w:val="both"/>
        <w:rPr>
          <w:sz w:val="22"/>
          <w:szCs w:val="22"/>
        </w:rPr>
      </w:pPr>
      <w:r w:rsidRPr="00D12C75">
        <w:rPr>
          <w:sz w:val="22"/>
          <w:szCs w:val="22"/>
        </w:rPr>
        <w:t xml:space="preserve">Učenici koji sukladno Odluci ostvaruju </w:t>
      </w:r>
      <w:r w:rsidRPr="00D12C75">
        <w:rPr>
          <w:b/>
          <w:sz w:val="22"/>
          <w:szCs w:val="22"/>
        </w:rPr>
        <w:t xml:space="preserve">pravo na sufinanciranje 75% </w:t>
      </w:r>
      <w:r w:rsidRPr="00D12C75">
        <w:rPr>
          <w:sz w:val="22"/>
          <w:szCs w:val="22"/>
        </w:rPr>
        <w:t xml:space="preserve">troškova </w:t>
      </w:r>
      <w:r w:rsidRPr="00D12C75">
        <w:rPr>
          <w:b/>
          <w:sz w:val="22"/>
          <w:szCs w:val="22"/>
        </w:rPr>
        <w:t>međumjesnoga</w:t>
      </w:r>
      <w:r w:rsidRPr="00D12C75">
        <w:rPr>
          <w:sz w:val="22"/>
          <w:szCs w:val="22"/>
        </w:rPr>
        <w:t xml:space="preserve"> prijevoza, ostvaruju pravo na sufinanciranje mjesečne karte za vlak ili autobus ako je cijena karte za autobus, uključujući i porez na dodanu vrijednost, veća od:</w:t>
      </w:r>
    </w:p>
    <w:p w14:paraId="359C1010" w14:textId="77777777" w:rsidR="00A9263F" w:rsidRPr="00D12C75" w:rsidRDefault="00A9263F" w:rsidP="00A9263F">
      <w:pPr>
        <w:jc w:val="both"/>
        <w:rPr>
          <w:sz w:val="22"/>
          <w:szCs w:val="22"/>
        </w:rPr>
      </w:pPr>
    </w:p>
    <w:p w14:paraId="3F20FC18" w14:textId="77777777" w:rsidR="00A9263F" w:rsidRPr="00C73626" w:rsidRDefault="00A9263F" w:rsidP="00A9263F">
      <w:pPr>
        <w:pStyle w:val="box474776"/>
        <w:shd w:val="clear" w:color="auto" w:fill="FFFFFF"/>
        <w:spacing w:before="0" w:beforeAutospacing="0" w:after="48" w:afterAutospacing="0"/>
        <w:ind w:firstLine="408"/>
        <w:textAlignment w:val="baseline"/>
        <w:rPr>
          <w:color w:val="231F20"/>
          <w:sz w:val="22"/>
          <w:szCs w:val="22"/>
        </w:rPr>
      </w:pPr>
      <w:r w:rsidRPr="00C73626">
        <w:rPr>
          <w:color w:val="231F20"/>
          <w:sz w:val="22"/>
          <w:szCs w:val="22"/>
        </w:rPr>
        <w:t>Ako je cijena karte za autobus, uključujući i porez na dodanu vrijednost, iz točke II. ove Odluke veća od:</w:t>
      </w:r>
    </w:p>
    <w:p w14:paraId="6F740D17" w14:textId="77777777" w:rsidR="00A9263F" w:rsidRPr="00C73626" w:rsidRDefault="00A9263F" w:rsidP="00A9263F">
      <w:pPr>
        <w:pStyle w:val="box474776"/>
        <w:shd w:val="clear" w:color="auto" w:fill="FFFFFF"/>
        <w:spacing w:before="0" w:beforeAutospacing="0" w:after="0" w:afterAutospacing="0"/>
        <w:ind w:firstLine="408"/>
        <w:textAlignment w:val="baseline"/>
        <w:rPr>
          <w:color w:val="231F20"/>
          <w:sz w:val="22"/>
          <w:szCs w:val="22"/>
        </w:rPr>
      </w:pPr>
      <w:r w:rsidRPr="00C73626">
        <w:rPr>
          <w:color w:val="231F20"/>
          <w:sz w:val="22"/>
          <w:szCs w:val="22"/>
        </w:rPr>
        <w:t>– 87,46 eura</w:t>
      </w:r>
      <w:r w:rsidRPr="00C73626">
        <w:rPr>
          <w:rStyle w:val="footnote-holder"/>
          <w:rFonts w:ascii="Minion Pro" w:hAnsi="Minion Pro"/>
          <w:color w:val="231F20"/>
          <w:sz w:val="22"/>
          <w:szCs w:val="22"/>
          <w:bdr w:val="none" w:sz="0" w:space="0" w:color="auto" w:frame="1"/>
        </w:rPr>
        <w:t xml:space="preserve"> </w:t>
      </w:r>
      <w:r w:rsidRPr="00C73626">
        <w:rPr>
          <w:color w:val="231F20"/>
          <w:sz w:val="22"/>
          <w:szCs w:val="22"/>
        </w:rPr>
        <w:t>za relaciju manju ili jednaku od 10 kilometara, sufinancira se 75 % od 87,46 eura</w:t>
      </w:r>
    </w:p>
    <w:p w14:paraId="52272C88" w14:textId="77777777" w:rsidR="00A9263F" w:rsidRPr="00C73626" w:rsidRDefault="00A9263F" w:rsidP="00A9263F">
      <w:pPr>
        <w:pStyle w:val="box474776"/>
        <w:shd w:val="clear" w:color="auto" w:fill="FFFFFF"/>
        <w:spacing w:before="0" w:beforeAutospacing="0" w:after="0" w:afterAutospacing="0"/>
        <w:ind w:firstLine="408"/>
        <w:textAlignment w:val="baseline"/>
        <w:rPr>
          <w:color w:val="231F20"/>
          <w:sz w:val="22"/>
          <w:szCs w:val="22"/>
        </w:rPr>
      </w:pPr>
      <w:r w:rsidRPr="00C73626">
        <w:rPr>
          <w:color w:val="231F20"/>
          <w:sz w:val="22"/>
          <w:szCs w:val="22"/>
        </w:rPr>
        <w:t>– 126,35 eura</w:t>
      </w:r>
      <w:r w:rsidRPr="00C73626">
        <w:rPr>
          <w:rStyle w:val="footnote-holder"/>
          <w:rFonts w:ascii="Minion Pro" w:hAnsi="Minion Pro"/>
          <w:color w:val="231F20"/>
          <w:sz w:val="22"/>
          <w:szCs w:val="22"/>
          <w:bdr w:val="none" w:sz="0" w:space="0" w:color="auto" w:frame="1"/>
        </w:rPr>
        <w:t xml:space="preserve"> </w:t>
      </w:r>
      <w:r w:rsidRPr="00C73626">
        <w:rPr>
          <w:color w:val="231F20"/>
          <w:sz w:val="22"/>
          <w:szCs w:val="22"/>
        </w:rPr>
        <w:t>za relaciju veću od 10 kilometara, a manju ili jednaku od 20 kilometara, sufinancira se 75 % od 126,35 eura</w:t>
      </w:r>
    </w:p>
    <w:p w14:paraId="43E43CF1" w14:textId="77777777" w:rsidR="00A9263F" w:rsidRPr="00C73626" w:rsidRDefault="00A9263F" w:rsidP="00A9263F">
      <w:pPr>
        <w:pStyle w:val="box474776"/>
        <w:shd w:val="clear" w:color="auto" w:fill="FFFFFF"/>
        <w:spacing w:before="0" w:beforeAutospacing="0" w:after="48" w:afterAutospacing="0"/>
        <w:ind w:firstLine="408"/>
        <w:textAlignment w:val="baseline"/>
        <w:rPr>
          <w:color w:val="231F20"/>
          <w:sz w:val="22"/>
          <w:szCs w:val="22"/>
        </w:rPr>
      </w:pPr>
      <w:r w:rsidRPr="00C73626">
        <w:rPr>
          <w:color w:val="231F20"/>
          <w:sz w:val="22"/>
          <w:szCs w:val="22"/>
        </w:rPr>
        <w:t>– 155,42 eura za relaciju veću od 20 kilometara, a manju ili jednaku od 30 kilometara, sufinancira se 75 % od 155,42 eura</w:t>
      </w:r>
    </w:p>
    <w:p w14:paraId="2602B3BB" w14:textId="77777777" w:rsidR="00A9263F" w:rsidRPr="00C73626" w:rsidRDefault="00A9263F" w:rsidP="00A9263F">
      <w:pPr>
        <w:pStyle w:val="box474776"/>
        <w:shd w:val="clear" w:color="auto" w:fill="FFFFFF"/>
        <w:spacing w:before="0" w:beforeAutospacing="0" w:after="48" w:afterAutospacing="0"/>
        <w:ind w:firstLine="408"/>
        <w:textAlignment w:val="baseline"/>
        <w:rPr>
          <w:color w:val="231F20"/>
          <w:sz w:val="22"/>
          <w:szCs w:val="22"/>
        </w:rPr>
      </w:pPr>
      <w:r w:rsidRPr="00C73626">
        <w:rPr>
          <w:color w:val="231F20"/>
          <w:sz w:val="22"/>
          <w:szCs w:val="22"/>
        </w:rPr>
        <w:t>– 184,62 eura za relaciju veću od 30 kilometara, a manju ili jednaku od 40 kilometara, sufinancira se 75 % od 184,62 eura</w:t>
      </w:r>
    </w:p>
    <w:p w14:paraId="50B5E007" w14:textId="77777777" w:rsidR="00A9263F" w:rsidRPr="00C73626" w:rsidRDefault="00A9263F" w:rsidP="00A9263F">
      <w:pPr>
        <w:pStyle w:val="box474776"/>
        <w:shd w:val="clear" w:color="auto" w:fill="FFFFFF"/>
        <w:spacing w:before="0" w:beforeAutospacing="0" w:after="48" w:afterAutospacing="0"/>
        <w:ind w:firstLine="408"/>
        <w:textAlignment w:val="baseline"/>
        <w:rPr>
          <w:color w:val="231F20"/>
          <w:sz w:val="22"/>
          <w:szCs w:val="22"/>
        </w:rPr>
      </w:pPr>
      <w:r w:rsidRPr="00C73626">
        <w:rPr>
          <w:color w:val="231F20"/>
          <w:sz w:val="22"/>
          <w:szCs w:val="22"/>
        </w:rPr>
        <w:t>– 213,68 eura za relaciju veću od 40 kilometara, a manju ili jednaku od 50 kilometara, sufinancira se 75 % od 213,68 eura</w:t>
      </w:r>
    </w:p>
    <w:p w14:paraId="6C60573D" w14:textId="77777777" w:rsidR="00A9263F" w:rsidRPr="00C73626" w:rsidRDefault="00A9263F" w:rsidP="00A9263F">
      <w:pPr>
        <w:pStyle w:val="box474776"/>
        <w:shd w:val="clear" w:color="auto" w:fill="FFFFFF"/>
        <w:spacing w:before="0" w:beforeAutospacing="0" w:after="48" w:afterAutospacing="0"/>
        <w:ind w:firstLine="408"/>
        <w:textAlignment w:val="baseline"/>
        <w:rPr>
          <w:color w:val="231F20"/>
          <w:sz w:val="22"/>
          <w:szCs w:val="22"/>
        </w:rPr>
      </w:pPr>
      <w:r w:rsidRPr="00C73626">
        <w:rPr>
          <w:color w:val="231F20"/>
          <w:sz w:val="22"/>
          <w:szCs w:val="22"/>
        </w:rPr>
        <w:t>– 252,57 eura za relaciju veću od 50 kilometara, sufinancira se 75 % od 252,57 eura.</w:t>
      </w:r>
    </w:p>
    <w:p w14:paraId="46FFB22D" w14:textId="77777777" w:rsidR="00A9263F" w:rsidRPr="00D12C75" w:rsidRDefault="00A9263F" w:rsidP="00A9263F">
      <w:pPr>
        <w:jc w:val="both"/>
        <w:rPr>
          <w:color w:val="000000"/>
          <w:sz w:val="22"/>
          <w:szCs w:val="22"/>
        </w:rPr>
      </w:pPr>
      <w:r w:rsidRPr="00C73626">
        <w:rPr>
          <w:color w:val="000000"/>
          <w:sz w:val="22"/>
          <w:szCs w:val="22"/>
        </w:rPr>
        <w:t>Ako je cijena mjesečne učeničke karte za autobus, uključujući i porez na dodanu vrijednost, veća</w:t>
      </w:r>
      <w:r w:rsidRPr="00D12C75">
        <w:rPr>
          <w:color w:val="000000"/>
          <w:sz w:val="22"/>
          <w:szCs w:val="22"/>
        </w:rPr>
        <w:t xml:space="preserve"> od:</w:t>
      </w:r>
    </w:p>
    <w:p w14:paraId="5A633B4B" w14:textId="77777777" w:rsidR="00A9263F" w:rsidRPr="00D12C75" w:rsidRDefault="00A9263F" w:rsidP="00A9263F">
      <w:pPr>
        <w:jc w:val="both"/>
        <w:rPr>
          <w:color w:val="000000"/>
          <w:sz w:val="22"/>
          <w:szCs w:val="22"/>
        </w:rPr>
      </w:pPr>
    </w:p>
    <w:p w14:paraId="2BE68902" w14:textId="77777777" w:rsidR="00A9263F" w:rsidRPr="00D12C75" w:rsidRDefault="00A9263F" w:rsidP="00A9263F">
      <w:pPr>
        <w:numPr>
          <w:ilvl w:val="0"/>
          <w:numId w:val="6"/>
        </w:numPr>
        <w:contextualSpacing/>
        <w:jc w:val="both"/>
        <w:rPr>
          <w:sz w:val="22"/>
          <w:szCs w:val="22"/>
        </w:rPr>
      </w:pPr>
      <w:r w:rsidRPr="00D12C75">
        <w:rPr>
          <w:sz w:val="22"/>
          <w:szCs w:val="22"/>
        </w:rPr>
        <w:t>karte koju za mjesec plaćaju radnici, sufinancira se 75% cijene takve karte (radničke);</w:t>
      </w:r>
    </w:p>
    <w:p w14:paraId="4622E69F" w14:textId="77777777" w:rsidR="00A9263F" w:rsidRPr="00D12C75" w:rsidRDefault="00A9263F" w:rsidP="00A9263F">
      <w:pPr>
        <w:numPr>
          <w:ilvl w:val="0"/>
          <w:numId w:val="6"/>
        </w:numPr>
        <w:contextualSpacing/>
        <w:jc w:val="both"/>
        <w:rPr>
          <w:sz w:val="22"/>
          <w:szCs w:val="22"/>
        </w:rPr>
      </w:pPr>
      <w:r w:rsidRPr="00D12C75">
        <w:rPr>
          <w:sz w:val="22"/>
          <w:szCs w:val="22"/>
        </w:rPr>
        <w:t>ukupnoga iznosa pojedinačnih dnevnih karata za dane pohađanja nastave u mjesecu, sufinancira se 75% ukupnoga iznosa pojedinačnih dnevnih karata za dane pohađanja nastave u mjesecu (uzimajući u obzir najpovoljniji iznos).</w:t>
      </w:r>
    </w:p>
    <w:p w14:paraId="43F633E2" w14:textId="77777777" w:rsidR="00A9263F" w:rsidRPr="00D12C75" w:rsidRDefault="00A9263F" w:rsidP="00A9263F">
      <w:pPr>
        <w:ind w:left="1418" w:hanging="709"/>
        <w:jc w:val="both"/>
        <w:rPr>
          <w:color w:val="000000"/>
          <w:sz w:val="22"/>
          <w:szCs w:val="22"/>
        </w:rPr>
      </w:pPr>
    </w:p>
    <w:p w14:paraId="573141F0" w14:textId="77777777" w:rsidR="00A9263F" w:rsidRPr="00D12C75" w:rsidRDefault="00A9263F" w:rsidP="00A9263F">
      <w:pPr>
        <w:jc w:val="both"/>
        <w:rPr>
          <w:sz w:val="22"/>
          <w:szCs w:val="22"/>
        </w:rPr>
      </w:pPr>
      <w:r w:rsidRPr="00D12C75">
        <w:rPr>
          <w:sz w:val="22"/>
          <w:szCs w:val="22"/>
        </w:rPr>
        <w:t xml:space="preserve">Učenici koji sukladno Odluci ostvaruju pravo na </w:t>
      </w:r>
      <w:r w:rsidRPr="00D12C75">
        <w:rPr>
          <w:b/>
          <w:sz w:val="22"/>
          <w:szCs w:val="22"/>
        </w:rPr>
        <w:t>financiranje 100%</w:t>
      </w:r>
      <w:r w:rsidRPr="00D12C75">
        <w:rPr>
          <w:sz w:val="22"/>
          <w:szCs w:val="22"/>
        </w:rPr>
        <w:t xml:space="preserve"> troškova </w:t>
      </w:r>
      <w:r w:rsidRPr="00D12C75">
        <w:rPr>
          <w:b/>
          <w:sz w:val="22"/>
          <w:szCs w:val="22"/>
        </w:rPr>
        <w:t xml:space="preserve">mjesnoga i međumjesnoga </w:t>
      </w:r>
      <w:r w:rsidRPr="00D12C75">
        <w:rPr>
          <w:sz w:val="22"/>
          <w:szCs w:val="22"/>
        </w:rPr>
        <w:t>prijevoza, ostvaruju pravo na financiranje pune mjesečne karte za vlak ili autobus neovisno o navedenim limitima.</w:t>
      </w:r>
    </w:p>
    <w:p w14:paraId="17BB700D" w14:textId="77777777" w:rsidR="00A9263F" w:rsidRPr="00D12C75" w:rsidRDefault="00A9263F" w:rsidP="00A9263F">
      <w:pPr>
        <w:jc w:val="both"/>
        <w:rPr>
          <w:sz w:val="22"/>
          <w:szCs w:val="22"/>
        </w:rPr>
      </w:pPr>
    </w:p>
    <w:p w14:paraId="0CC670BA" w14:textId="77777777" w:rsidR="00A9263F" w:rsidRPr="00D12C75" w:rsidRDefault="00A9263F" w:rsidP="00A9263F">
      <w:pPr>
        <w:jc w:val="both"/>
        <w:rPr>
          <w:color w:val="000000"/>
          <w:sz w:val="22"/>
          <w:szCs w:val="22"/>
        </w:rPr>
      </w:pPr>
      <w:r w:rsidRPr="00D12C75">
        <w:rPr>
          <w:color w:val="000000"/>
          <w:sz w:val="22"/>
          <w:szCs w:val="22"/>
        </w:rPr>
        <w:t xml:space="preserve">Ako je cijena mjesečne učeničke karte za autobus, </w:t>
      </w:r>
      <w:r w:rsidRPr="00D12C75">
        <w:rPr>
          <w:sz w:val="22"/>
          <w:szCs w:val="22"/>
        </w:rPr>
        <w:t>uključujući porez na dodanu vrijednost,</w:t>
      </w:r>
      <w:r w:rsidRPr="00D12C75">
        <w:rPr>
          <w:color w:val="000000"/>
          <w:sz w:val="22"/>
          <w:szCs w:val="22"/>
        </w:rPr>
        <w:t xml:space="preserve"> veća od:</w:t>
      </w:r>
    </w:p>
    <w:p w14:paraId="33DF466B" w14:textId="77777777" w:rsidR="00A9263F" w:rsidRPr="00D12C75" w:rsidRDefault="00A9263F" w:rsidP="00A9263F">
      <w:pPr>
        <w:jc w:val="both"/>
        <w:rPr>
          <w:color w:val="000000"/>
          <w:sz w:val="22"/>
          <w:szCs w:val="22"/>
        </w:rPr>
      </w:pPr>
    </w:p>
    <w:p w14:paraId="179D4F37" w14:textId="77777777" w:rsidR="00A9263F" w:rsidRPr="00D12C75" w:rsidRDefault="00A9263F" w:rsidP="00A9263F">
      <w:pPr>
        <w:numPr>
          <w:ilvl w:val="0"/>
          <w:numId w:val="6"/>
        </w:numPr>
        <w:contextualSpacing/>
        <w:jc w:val="both"/>
        <w:rPr>
          <w:sz w:val="22"/>
          <w:szCs w:val="22"/>
        </w:rPr>
      </w:pPr>
      <w:r w:rsidRPr="00D12C75">
        <w:rPr>
          <w:sz w:val="22"/>
          <w:szCs w:val="22"/>
        </w:rPr>
        <w:t>karte koju za mjesec plaćaju radnici, financira se 100% cijene takve karte (radničke);</w:t>
      </w:r>
    </w:p>
    <w:p w14:paraId="08F4AA61" w14:textId="77777777" w:rsidR="00A9263F" w:rsidRPr="00D12C75" w:rsidRDefault="00A9263F" w:rsidP="00A9263F">
      <w:pPr>
        <w:numPr>
          <w:ilvl w:val="0"/>
          <w:numId w:val="6"/>
        </w:numPr>
        <w:contextualSpacing/>
        <w:jc w:val="both"/>
        <w:rPr>
          <w:sz w:val="22"/>
          <w:szCs w:val="22"/>
        </w:rPr>
      </w:pPr>
      <w:r w:rsidRPr="00D12C75">
        <w:rPr>
          <w:sz w:val="22"/>
          <w:szCs w:val="22"/>
        </w:rPr>
        <w:t>ukupnoga iznosa pojedinačnih dnevnih karata za dane pohađanja nastave u mjesecu, financira se 100% ukupnoga iznosa pojedinačnih dnevnih karata za dane pohađanja nastave u mjesecu (uzimajući u obzir najpovoljniji iznos).</w:t>
      </w:r>
    </w:p>
    <w:p w14:paraId="2D3903F6" w14:textId="77777777" w:rsidR="00A9263F" w:rsidRPr="00D12C75" w:rsidRDefault="00A9263F" w:rsidP="00A9263F">
      <w:pPr>
        <w:contextualSpacing/>
        <w:jc w:val="both"/>
        <w:rPr>
          <w:sz w:val="22"/>
          <w:szCs w:val="22"/>
        </w:rPr>
      </w:pPr>
    </w:p>
    <w:p w14:paraId="7F59BB19" w14:textId="77777777" w:rsidR="00A9263F" w:rsidRPr="00D12C75" w:rsidRDefault="00A9263F" w:rsidP="00A9263F">
      <w:pPr>
        <w:contextualSpacing/>
        <w:jc w:val="both"/>
        <w:rPr>
          <w:sz w:val="22"/>
          <w:szCs w:val="22"/>
        </w:rPr>
      </w:pPr>
    </w:p>
    <w:p w14:paraId="306B99E8" w14:textId="77777777" w:rsidR="00A9263F" w:rsidRPr="00D12C75" w:rsidRDefault="00A9263F" w:rsidP="00A9263F">
      <w:pPr>
        <w:keepNext/>
        <w:keepLines/>
        <w:numPr>
          <w:ilvl w:val="0"/>
          <w:numId w:val="8"/>
        </w:numPr>
        <w:ind w:left="714" w:hanging="357"/>
        <w:outlineLvl w:val="0"/>
        <w:rPr>
          <w:b/>
          <w:bCs/>
          <w:sz w:val="22"/>
          <w:szCs w:val="22"/>
        </w:rPr>
      </w:pPr>
      <w:r w:rsidRPr="00D12C75">
        <w:rPr>
          <w:b/>
          <w:bCs/>
          <w:sz w:val="22"/>
          <w:szCs w:val="22"/>
        </w:rPr>
        <w:t>KOMBINIRANI PRIJEVOZ</w:t>
      </w:r>
    </w:p>
    <w:p w14:paraId="2AFC1B72" w14:textId="77777777" w:rsidR="00A9263F" w:rsidRPr="00D12C75" w:rsidRDefault="00A9263F" w:rsidP="00A9263F">
      <w:pPr>
        <w:keepNext/>
        <w:keepLines/>
        <w:ind w:left="714"/>
        <w:outlineLvl w:val="0"/>
        <w:rPr>
          <w:b/>
          <w:bCs/>
          <w:sz w:val="22"/>
          <w:szCs w:val="22"/>
        </w:rPr>
      </w:pPr>
    </w:p>
    <w:p w14:paraId="24B5A6CD" w14:textId="77777777" w:rsidR="00A9263F" w:rsidRPr="00D12C75" w:rsidRDefault="00A9263F" w:rsidP="00A9263F">
      <w:pPr>
        <w:keepNext/>
        <w:keepLines/>
        <w:jc w:val="both"/>
        <w:outlineLvl w:val="0"/>
        <w:rPr>
          <w:b/>
          <w:bCs/>
          <w:sz w:val="22"/>
          <w:szCs w:val="22"/>
        </w:rPr>
      </w:pPr>
      <w:r w:rsidRPr="00D12C75">
        <w:rPr>
          <w:sz w:val="22"/>
          <w:szCs w:val="22"/>
        </w:rPr>
        <w:t xml:space="preserve">Učenici koji sukladno Odluci ostvaruju pravo na </w:t>
      </w:r>
      <w:r w:rsidRPr="00D12C75">
        <w:rPr>
          <w:b/>
          <w:sz w:val="22"/>
          <w:szCs w:val="22"/>
        </w:rPr>
        <w:t>sufinanciranje 75% troškova</w:t>
      </w:r>
      <w:r w:rsidRPr="00D12C75">
        <w:rPr>
          <w:sz w:val="22"/>
          <w:szCs w:val="22"/>
        </w:rPr>
        <w:t xml:space="preserve"> međumjesnoga prijevoza, a koji koriste dva međumjesna javna prijevoza u jednom odnosno istom smjeru, ostvaruju pravo na obje karte međumjesnoga javnog prijevoza (kombinirani prijevoz).</w:t>
      </w:r>
    </w:p>
    <w:p w14:paraId="67CCDDC3" w14:textId="77777777" w:rsidR="00A9263F" w:rsidRPr="00D12C75" w:rsidRDefault="00A9263F" w:rsidP="00A9263F">
      <w:pPr>
        <w:contextualSpacing/>
        <w:jc w:val="both"/>
        <w:rPr>
          <w:sz w:val="22"/>
          <w:szCs w:val="22"/>
        </w:rPr>
      </w:pPr>
    </w:p>
    <w:p w14:paraId="39647322" w14:textId="77777777" w:rsidR="00A9263F" w:rsidRPr="00D12C75" w:rsidRDefault="00A9263F" w:rsidP="00A9263F">
      <w:pPr>
        <w:jc w:val="both"/>
        <w:rPr>
          <w:sz w:val="22"/>
          <w:szCs w:val="22"/>
        </w:rPr>
      </w:pPr>
      <w:r w:rsidRPr="00D12C75">
        <w:rPr>
          <w:sz w:val="22"/>
          <w:szCs w:val="22"/>
        </w:rPr>
        <w:lastRenderedPageBreak/>
        <w:t>Učenicima koji koriste kombinaciju međumjesnoga i mjesnoga prijevoza, sufinancira se mjesečna učenička karta samo za međumjesni prijevoz.</w:t>
      </w:r>
    </w:p>
    <w:p w14:paraId="5DA1AB67" w14:textId="77777777" w:rsidR="00A9263F" w:rsidRPr="00D12C75" w:rsidRDefault="00A9263F" w:rsidP="00A9263F">
      <w:pPr>
        <w:contextualSpacing/>
        <w:rPr>
          <w:sz w:val="22"/>
          <w:szCs w:val="22"/>
        </w:rPr>
      </w:pPr>
    </w:p>
    <w:p w14:paraId="1E397645" w14:textId="77777777" w:rsidR="00A9263F" w:rsidRPr="00D12C75" w:rsidRDefault="00A9263F" w:rsidP="00A9263F">
      <w:pPr>
        <w:contextualSpacing/>
        <w:jc w:val="both"/>
        <w:rPr>
          <w:sz w:val="22"/>
          <w:szCs w:val="22"/>
        </w:rPr>
      </w:pPr>
      <w:r w:rsidRPr="00D12C75">
        <w:rPr>
          <w:sz w:val="22"/>
          <w:szCs w:val="22"/>
        </w:rPr>
        <w:t xml:space="preserve">Učenici koji putuju u školu s jednim prijevoznikom, a vraćaju se iz škole s drugim prijevoznikom, ostvaruju pravo na sufinanciranje jedne mjesečne karte po vlastitome izboru. </w:t>
      </w:r>
    </w:p>
    <w:p w14:paraId="1D7B0578" w14:textId="77777777" w:rsidR="00A9263F" w:rsidRPr="00D12C75" w:rsidRDefault="00A9263F" w:rsidP="00A9263F">
      <w:pPr>
        <w:jc w:val="both"/>
        <w:rPr>
          <w:sz w:val="22"/>
          <w:szCs w:val="22"/>
        </w:rPr>
      </w:pPr>
    </w:p>
    <w:p w14:paraId="138D7C40" w14:textId="77777777" w:rsidR="00A9263F" w:rsidRPr="00D12C75" w:rsidRDefault="00A9263F" w:rsidP="00A9263F">
      <w:pPr>
        <w:jc w:val="both"/>
        <w:rPr>
          <w:sz w:val="22"/>
          <w:szCs w:val="22"/>
        </w:rPr>
      </w:pPr>
      <w:r w:rsidRPr="00D12C75">
        <w:rPr>
          <w:sz w:val="22"/>
          <w:szCs w:val="22"/>
        </w:rPr>
        <w:t xml:space="preserve">Učenici koji su članovi kućanstva koje je korisnik zajamčene minimalne naknade ili pomoći za uzdržavanje te ako je učenik dijete bez roditeljske skrbi, pod skrbništvom, imaju </w:t>
      </w:r>
      <w:r w:rsidRPr="00D12C75">
        <w:rPr>
          <w:b/>
          <w:sz w:val="22"/>
          <w:szCs w:val="22"/>
        </w:rPr>
        <w:t>pravo na financiranje 100%</w:t>
      </w:r>
      <w:r w:rsidRPr="00D12C75">
        <w:rPr>
          <w:color w:val="FF0000"/>
          <w:sz w:val="22"/>
          <w:szCs w:val="22"/>
        </w:rPr>
        <w:t xml:space="preserve"> </w:t>
      </w:r>
      <w:r w:rsidRPr="00D12C75">
        <w:rPr>
          <w:sz w:val="22"/>
          <w:szCs w:val="22"/>
        </w:rPr>
        <w:t>troškova prijevoza za odgovarajuće relacije na kojima koriste usluge mjesnoga i međumjesnoga prijevoza za vrijeme trajanja nastave.</w:t>
      </w:r>
    </w:p>
    <w:p w14:paraId="35E46ACF" w14:textId="77777777" w:rsidR="00A9263F" w:rsidRPr="00D12C75" w:rsidRDefault="00A9263F" w:rsidP="00A9263F">
      <w:pPr>
        <w:jc w:val="both"/>
        <w:rPr>
          <w:sz w:val="22"/>
          <w:szCs w:val="22"/>
        </w:rPr>
      </w:pPr>
    </w:p>
    <w:p w14:paraId="16E24C96" w14:textId="77777777" w:rsidR="00A9263F" w:rsidRPr="00D12C75" w:rsidRDefault="00A9263F" w:rsidP="00A9263F">
      <w:pPr>
        <w:jc w:val="both"/>
        <w:rPr>
          <w:sz w:val="22"/>
          <w:szCs w:val="22"/>
        </w:rPr>
      </w:pPr>
      <w:r w:rsidRPr="00D12C75">
        <w:rPr>
          <w:sz w:val="22"/>
          <w:szCs w:val="22"/>
        </w:rPr>
        <w:t>U slučaju kada učenik za odlazak u školu odnosno praktičnu nastavu i vježbe te stručnu praksu, koristi dva međumjesna javna prijevoza u jednom odnosno istom smjeru, škola je dužna u evidenciju e –Matice unijeti napomenu u kojoj navodi o kojoj kombinaciji prijevoznika se radi. Ukoliko škola u evidenciju e –Matice ne unese kombinirani prijevoz, isti se od strane Ministarstva neće uzimati u obzir.</w:t>
      </w:r>
    </w:p>
    <w:p w14:paraId="02A0D19D" w14:textId="77777777" w:rsidR="00A9263F" w:rsidRPr="00D12C75" w:rsidRDefault="00A9263F" w:rsidP="00A9263F">
      <w:pPr>
        <w:keepNext/>
        <w:keepLines/>
        <w:numPr>
          <w:ilvl w:val="0"/>
          <w:numId w:val="8"/>
        </w:numPr>
        <w:spacing w:before="480" w:line="276" w:lineRule="auto"/>
        <w:outlineLvl w:val="0"/>
        <w:rPr>
          <w:b/>
          <w:bCs/>
          <w:sz w:val="22"/>
          <w:szCs w:val="22"/>
        </w:rPr>
      </w:pPr>
      <w:r w:rsidRPr="00D12C75">
        <w:rPr>
          <w:b/>
          <w:bCs/>
          <w:sz w:val="22"/>
          <w:szCs w:val="22"/>
        </w:rPr>
        <w:t>PRAKTIČNA NASTAVA I VJEŽBE TE STRUČNA PRAKSA</w:t>
      </w:r>
    </w:p>
    <w:p w14:paraId="6E963392" w14:textId="77777777" w:rsidR="00A9263F" w:rsidRPr="00D12C75" w:rsidRDefault="00A9263F" w:rsidP="00A9263F">
      <w:pPr>
        <w:jc w:val="both"/>
        <w:rPr>
          <w:sz w:val="22"/>
          <w:szCs w:val="22"/>
        </w:rPr>
      </w:pPr>
    </w:p>
    <w:p w14:paraId="13456972" w14:textId="77777777" w:rsidR="00A9263F" w:rsidRPr="00D12C75" w:rsidRDefault="00A9263F" w:rsidP="00A9263F">
      <w:pPr>
        <w:jc w:val="both"/>
        <w:rPr>
          <w:sz w:val="22"/>
          <w:szCs w:val="22"/>
        </w:rPr>
      </w:pPr>
      <w:r w:rsidRPr="00D12C75">
        <w:rPr>
          <w:sz w:val="22"/>
          <w:szCs w:val="22"/>
        </w:rPr>
        <w:t xml:space="preserve">Učenicima u programima čiji se veći dio izvodi u obliku praktične nastave i vježbi te drugim strukovnim programima sa stručnom praksom sufinancirat će se, odnosno financirati mjesečna karta, odnosno pojedinačne karte za dane pohađanja praktične nastave i vježbi te stručne prakse u mjesecu uzimajući u obzir najpovoljniji iznos. Navedeno se primjenjuje i u mjesecu srpnju. </w:t>
      </w:r>
    </w:p>
    <w:p w14:paraId="68EAF920" w14:textId="77777777" w:rsidR="00A9263F" w:rsidRPr="00D12C75" w:rsidRDefault="00A9263F" w:rsidP="00A9263F">
      <w:pPr>
        <w:jc w:val="both"/>
        <w:rPr>
          <w:sz w:val="22"/>
          <w:szCs w:val="22"/>
        </w:rPr>
      </w:pPr>
    </w:p>
    <w:p w14:paraId="1964421B" w14:textId="77777777" w:rsidR="00A9263F" w:rsidRPr="00D12C75" w:rsidRDefault="00A9263F" w:rsidP="00A9263F">
      <w:pPr>
        <w:jc w:val="both"/>
        <w:rPr>
          <w:sz w:val="22"/>
          <w:szCs w:val="22"/>
        </w:rPr>
      </w:pPr>
      <w:r w:rsidRPr="00D12C75">
        <w:rPr>
          <w:sz w:val="22"/>
          <w:szCs w:val="22"/>
        </w:rPr>
        <w:t xml:space="preserve">Ukoliko strukovna škola  praktičnu nastavu ne može organizirati samo u srpnju, ista se može produžiti na mjesec kolovoz. </w:t>
      </w:r>
    </w:p>
    <w:p w14:paraId="3648B47D" w14:textId="77777777" w:rsidR="00A9263F" w:rsidRPr="00D12C75" w:rsidRDefault="00A9263F" w:rsidP="00A9263F">
      <w:pPr>
        <w:jc w:val="both"/>
        <w:rPr>
          <w:sz w:val="22"/>
          <w:szCs w:val="22"/>
        </w:rPr>
      </w:pPr>
    </w:p>
    <w:p w14:paraId="1E40FF78" w14:textId="77777777" w:rsidR="00A9263F" w:rsidRPr="00D12C75" w:rsidRDefault="00A9263F" w:rsidP="00A9263F">
      <w:pPr>
        <w:jc w:val="both"/>
        <w:rPr>
          <w:sz w:val="22"/>
          <w:szCs w:val="22"/>
        </w:rPr>
      </w:pPr>
      <w:r w:rsidRPr="00D12C75">
        <w:rPr>
          <w:sz w:val="22"/>
          <w:szCs w:val="22"/>
        </w:rPr>
        <w:t>Učenik za odlazak u školu i pohađanje praktične nastave i vježbi te stručne prakse ostvaruje pravo na sufinanciranje, odnosno financiranje oba troška međumjesnog javnog prijevoza sukladno točkama 3. i 4. točkama Odluke.</w:t>
      </w:r>
    </w:p>
    <w:p w14:paraId="3E957330" w14:textId="77777777" w:rsidR="00A9263F" w:rsidRPr="00D12C75" w:rsidRDefault="00A9263F" w:rsidP="00A9263F">
      <w:pPr>
        <w:jc w:val="both"/>
        <w:rPr>
          <w:sz w:val="22"/>
          <w:szCs w:val="22"/>
        </w:rPr>
      </w:pPr>
    </w:p>
    <w:p w14:paraId="0670D50D" w14:textId="77777777" w:rsidR="00A9263F" w:rsidRPr="00D12C75" w:rsidRDefault="00A9263F" w:rsidP="00A9263F">
      <w:pPr>
        <w:jc w:val="both"/>
        <w:rPr>
          <w:sz w:val="22"/>
          <w:szCs w:val="22"/>
        </w:rPr>
      </w:pPr>
      <w:r w:rsidRPr="00D12C75">
        <w:rPr>
          <w:sz w:val="22"/>
          <w:szCs w:val="22"/>
        </w:rPr>
        <w:t xml:space="preserve">U mjesecu kada učenik uz redoviti odlazak u školu pohađa i praktičnu nastavu i vježbe te stručnu praksu sufinancirat će se odnosno financirati mjesečna, polumjesečna odnosno pojedinačne karte za dane pohađanja redovitoga odlaska u školu odnosno za dane pohađanja praktične nastave i vježbi te stručne prakse u mjesecu, uzimajući u obzir najpovoljniji iznos (kombinacije: mjesečna – mjesečna, mjesečna – polumjesečna, mjesečna – zbroj pojedinačnih karata, polumjesečna – polumjesečna, polumjesečna – zbroj pojedinačnih karata, zbroj pojedinačnih karata – zbroj pojedinačnih karata). </w:t>
      </w:r>
    </w:p>
    <w:p w14:paraId="31AA1AAE" w14:textId="77777777" w:rsidR="00A9263F" w:rsidRPr="00D12C75" w:rsidRDefault="00A9263F" w:rsidP="00A9263F">
      <w:pPr>
        <w:keepNext/>
        <w:keepLines/>
        <w:numPr>
          <w:ilvl w:val="0"/>
          <w:numId w:val="8"/>
        </w:numPr>
        <w:spacing w:before="480" w:line="276" w:lineRule="auto"/>
        <w:outlineLvl w:val="0"/>
        <w:rPr>
          <w:b/>
          <w:bCs/>
          <w:sz w:val="22"/>
          <w:szCs w:val="22"/>
        </w:rPr>
      </w:pPr>
      <w:r w:rsidRPr="00D12C75">
        <w:rPr>
          <w:b/>
          <w:bCs/>
          <w:sz w:val="22"/>
          <w:szCs w:val="22"/>
        </w:rPr>
        <w:t xml:space="preserve">PRIJEVOZ MATURANATA </w:t>
      </w:r>
    </w:p>
    <w:p w14:paraId="65CE5F93" w14:textId="77777777" w:rsidR="00A9263F" w:rsidRPr="00D12C75" w:rsidRDefault="00A9263F" w:rsidP="00A9263F">
      <w:pPr>
        <w:pStyle w:val="clanak"/>
        <w:jc w:val="both"/>
        <w:rPr>
          <w:color w:val="000000"/>
          <w:sz w:val="22"/>
          <w:szCs w:val="22"/>
        </w:rPr>
      </w:pPr>
      <w:r w:rsidRPr="00D12C75">
        <w:rPr>
          <w:color w:val="000000"/>
          <w:sz w:val="22"/>
          <w:szCs w:val="22"/>
        </w:rPr>
        <w:t>Za prijevoz maturanata za dane pohađanja državne mature (gimnazijski programi) te maturanata u strukovnim i umjetničkim programima za dane izrade i obrane završnog rada i za dane polaganja ispita državne mature zbog nastavka školovanja, sufinancirat će se, odnosno financirat će se najpovoljniji iznos (pojedinačne karte, polumjesečna ili mjesečna karta) za dane pohađanja ispita državne mature, odnosno za dane izrade i obrane završnoga rada.</w:t>
      </w:r>
    </w:p>
    <w:p w14:paraId="3935667D" w14:textId="77777777" w:rsidR="00A9263F" w:rsidRPr="00D12C75" w:rsidRDefault="00A9263F" w:rsidP="00A9263F">
      <w:pPr>
        <w:keepNext/>
        <w:keepLines/>
        <w:numPr>
          <w:ilvl w:val="0"/>
          <w:numId w:val="8"/>
        </w:numPr>
        <w:spacing w:before="480" w:line="276" w:lineRule="auto"/>
        <w:outlineLvl w:val="0"/>
        <w:rPr>
          <w:b/>
          <w:bCs/>
          <w:sz w:val="22"/>
          <w:szCs w:val="22"/>
        </w:rPr>
      </w:pPr>
      <w:r w:rsidRPr="00D12C75">
        <w:rPr>
          <w:b/>
          <w:bCs/>
          <w:sz w:val="22"/>
          <w:szCs w:val="22"/>
        </w:rPr>
        <w:t>PRIJEVOZ UČENIKA NA DOPUNSKI RAD</w:t>
      </w:r>
    </w:p>
    <w:p w14:paraId="50A9AC51" w14:textId="77777777" w:rsidR="00A9263F" w:rsidRPr="00D12C75" w:rsidRDefault="00A9263F" w:rsidP="00A9263F">
      <w:pPr>
        <w:pStyle w:val="clanak"/>
        <w:jc w:val="both"/>
        <w:rPr>
          <w:color w:val="000000"/>
          <w:sz w:val="22"/>
          <w:szCs w:val="22"/>
        </w:rPr>
      </w:pPr>
      <w:r w:rsidRPr="00D12C75">
        <w:rPr>
          <w:color w:val="000000"/>
          <w:sz w:val="22"/>
          <w:szCs w:val="22"/>
        </w:rPr>
        <w:t>Učenicima koji, sukladno članku 75., stavak 1. Zakona o odgoju i obrazovanju u osnovnoj i srednjoj školi (Narodne novine, broj: 87/08, 86/09, 92/10, 105/10, 90/11, 16/12, 86/12, 94/13, 152/14, 07/17, 68/18,</w:t>
      </w:r>
      <w:r w:rsidRPr="00D12C75">
        <w:rPr>
          <w:sz w:val="22"/>
          <w:szCs w:val="22"/>
        </w:rPr>
        <w:t xml:space="preserve"> </w:t>
      </w:r>
      <w:r w:rsidRPr="00D12C75">
        <w:rPr>
          <w:color w:val="000000"/>
          <w:sz w:val="22"/>
          <w:szCs w:val="22"/>
        </w:rPr>
        <w:t>98/19, 64/20, 151</w:t>
      </w:r>
      <w:r w:rsidRPr="00C73626">
        <w:rPr>
          <w:color w:val="000000"/>
          <w:sz w:val="22"/>
          <w:szCs w:val="22"/>
        </w:rPr>
        <w:t xml:space="preserve">/22, </w:t>
      </w:r>
      <w:r w:rsidRPr="00C73626">
        <w:rPr>
          <w:color w:val="231F20"/>
          <w:sz w:val="22"/>
          <w:szCs w:val="22"/>
        </w:rPr>
        <w:t>155/23, 156/23</w:t>
      </w:r>
      <w:r w:rsidRPr="00C73626">
        <w:rPr>
          <w:color w:val="000000"/>
          <w:sz w:val="22"/>
          <w:szCs w:val="22"/>
        </w:rPr>
        <w:t>), imaju obvezu pohađanja dopunskog rada, sufinancirat će se, odnosno financirat će se najpovoljniji iznos (pojedinačne</w:t>
      </w:r>
      <w:r w:rsidRPr="00D12C75">
        <w:rPr>
          <w:color w:val="000000"/>
          <w:sz w:val="22"/>
          <w:szCs w:val="22"/>
        </w:rPr>
        <w:t xml:space="preserve"> karte, polumjesečna ili mjesečna karta) za dane pohađanja dopunskog rada.</w:t>
      </w:r>
    </w:p>
    <w:p w14:paraId="18447047" w14:textId="77777777" w:rsidR="00A9263F" w:rsidRPr="00D12C75" w:rsidRDefault="00A9263F" w:rsidP="00A9263F">
      <w:pPr>
        <w:numPr>
          <w:ilvl w:val="0"/>
          <w:numId w:val="8"/>
        </w:numPr>
        <w:jc w:val="both"/>
        <w:rPr>
          <w:b/>
          <w:bCs/>
          <w:sz w:val="22"/>
          <w:szCs w:val="22"/>
        </w:rPr>
      </w:pPr>
      <w:r w:rsidRPr="00D12C75">
        <w:rPr>
          <w:b/>
          <w:bCs/>
          <w:sz w:val="22"/>
          <w:szCs w:val="22"/>
        </w:rPr>
        <w:lastRenderedPageBreak/>
        <w:t>JAVNI PRIJEVOZ</w:t>
      </w:r>
    </w:p>
    <w:p w14:paraId="149406E6" w14:textId="77777777" w:rsidR="00A9263F" w:rsidRPr="00D12C75" w:rsidRDefault="00A9263F" w:rsidP="00A9263F">
      <w:pPr>
        <w:jc w:val="both"/>
        <w:rPr>
          <w:sz w:val="22"/>
          <w:szCs w:val="22"/>
        </w:rPr>
      </w:pPr>
    </w:p>
    <w:p w14:paraId="0DD95463" w14:textId="77777777" w:rsidR="00A9263F" w:rsidRPr="00D12C75" w:rsidRDefault="00A9263F" w:rsidP="00A9263F">
      <w:pPr>
        <w:jc w:val="both"/>
        <w:rPr>
          <w:sz w:val="22"/>
          <w:szCs w:val="22"/>
        </w:rPr>
      </w:pPr>
      <w:r w:rsidRPr="00D12C75">
        <w:rPr>
          <w:sz w:val="22"/>
          <w:szCs w:val="22"/>
        </w:rPr>
        <w:t>Pod javnim prijevozom učenika podrazumijeva se prijevoz od adrese u mjestu prebivališta odnosno boravišta učenika do adrese u mjestu škole/praktične nastave i vježbi te stručne prakse (međumjesni prijevoz), koji je pod istim uvjetima dostupan svim korisnicima prijevoznih usluga.</w:t>
      </w:r>
    </w:p>
    <w:p w14:paraId="65872198" w14:textId="77777777" w:rsidR="00A9263F" w:rsidRPr="00D12C75" w:rsidRDefault="00A9263F" w:rsidP="00A9263F">
      <w:pPr>
        <w:jc w:val="both"/>
        <w:rPr>
          <w:sz w:val="22"/>
          <w:szCs w:val="22"/>
        </w:rPr>
      </w:pPr>
    </w:p>
    <w:p w14:paraId="0C20B6F0" w14:textId="77777777" w:rsidR="00A9263F" w:rsidRPr="00D12C75" w:rsidRDefault="00A9263F" w:rsidP="00A9263F">
      <w:pPr>
        <w:jc w:val="both"/>
        <w:rPr>
          <w:sz w:val="22"/>
          <w:szCs w:val="22"/>
        </w:rPr>
      </w:pPr>
      <w:r w:rsidRPr="00D12C75">
        <w:rPr>
          <w:sz w:val="22"/>
          <w:szCs w:val="22"/>
        </w:rPr>
        <w:t>Prema članku 31. Zakona o prijevozu u cestovnom prometu (Narodne novine, bro</w:t>
      </w:r>
      <w:r>
        <w:rPr>
          <w:sz w:val="22"/>
          <w:szCs w:val="22"/>
        </w:rPr>
        <w:t>j: 41/18, 98/19, 30/21, 89/21,</w:t>
      </w:r>
      <w:r w:rsidRPr="00D12C75">
        <w:rPr>
          <w:sz w:val="22"/>
          <w:szCs w:val="22"/>
        </w:rPr>
        <w:t>114/22</w:t>
      </w:r>
      <w:r>
        <w:rPr>
          <w:sz w:val="22"/>
          <w:szCs w:val="22"/>
        </w:rPr>
        <w:t>, 136/24</w:t>
      </w:r>
      <w:r w:rsidRPr="00D12C75">
        <w:rPr>
          <w:sz w:val="22"/>
          <w:szCs w:val="22"/>
        </w:rPr>
        <w:t xml:space="preserve">) javni prijevoz putnika u unutarnjem cestovnom prometu obavlja se kao javni linijski prijevoz, posebni linijski prijevoz, </w:t>
      </w:r>
      <w:proofErr w:type="spellStart"/>
      <w:r w:rsidRPr="00D12C75">
        <w:rPr>
          <w:sz w:val="22"/>
          <w:szCs w:val="22"/>
        </w:rPr>
        <w:t>shuttle</w:t>
      </w:r>
      <w:proofErr w:type="spellEnd"/>
      <w:r w:rsidRPr="00D12C75">
        <w:rPr>
          <w:sz w:val="22"/>
          <w:szCs w:val="22"/>
        </w:rPr>
        <w:t xml:space="preserve"> prijevoz, povremeni prijevoz, autot</w:t>
      </w:r>
      <w:r>
        <w:rPr>
          <w:sz w:val="22"/>
          <w:szCs w:val="22"/>
        </w:rPr>
        <w:t xml:space="preserve">aksi prijevoz, </w:t>
      </w:r>
      <w:proofErr w:type="spellStart"/>
      <w:r>
        <w:rPr>
          <w:sz w:val="22"/>
          <w:szCs w:val="22"/>
        </w:rPr>
        <w:t>mikroprijevoz</w:t>
      </w:r>
      <w:proofErr w:type="spellEnd"/>
      <w:r>
        <w:rPr>
          <w:sz w:val="22"/>
          <w:szCs w:val="22"/>
        </w:rPr>
        <w:t xml:space="preserve"> ,</w:t>
      </w:r>
      <w:r w:rsidRPr="00D12C75">
        <w:rPr>
          <w:sz w:val="22"/>
          <w:szCs w:val="22"/>
        </w:rPr>
        <w:t xml:space="preserve"> kao posebni oblik prijevoza</w:t>
      </w:r>
      <w:r>
        <w:rPr>
          <w:sz w:val="22"/>
          <w:szCs w:val="22"/>
        </w:rPr>
        <w:t xml:space="preserve"> ili automatizirani cestovni prijevoz</w:t>
      </w:r>
      <w:r w:rsidRPr="00D12C75">
        <w:rPr>
          <w:sz w:val="22"/>
          <w:szCs w:val="22"/>
        </w:rPr>
        <w:t>.</w:t>
      </w:r>
    </w:p>
    <w:p w14:paraId="5E16CC2F" w14:textId="77777777" w:rsidR="00A9263F" w:rsidRPr="00D12C75" w:rsidRDefault="00A9263F" w:rsidP="00A9263F">
      <w:pPr>
        <w:jc w:val="both"/>
        <w:rPr>
          <w:sz w:val="22"/>
          <w:szCs w:val="22"/>
        </w:rPr>
      </w:pPr>
    </w:p>
    <w:p w14:paraId="2BA40D5A" w14:textId="77777777" w:rsidR="00A9263F" w:rsidRPr="00D12C75" w:rsidRDefault="00A9263F" w:rsidP="00A9263F">
      <w:pPr>
        <w:jc w:val="both"/>
        <w:rPr>
          <w:sz w:val="22"/>
          <w:szCs w:val="22"/>
        </w:rPr>
      </w:pPr>
      <w:r w:rsidRPr="00D12C75">
        <w:rPr>
          <w:sz w:val="22"/>
          <w:szCs w:val="22"/>
        </w:rPr>
        <w:t xml:space="preserve">Osnivači srednjih škola mogu organizirati posebni linijski prijevoz ako zahtjev za sufinanciranje na mjesečnoj razini ne prelazi iznos prosječnog mjesečnog </w:t>
      </w:r>
      <w:r>
        <w:rPr>
          <w:sz w:val="22"/>
          <w:szCs w:val="22"/>
        </w:rPr>
        <w:t>zahtjeva u 2025</w:t>
      </w:r>
      <w:r w:rsidRPr="00C73626">
        <w:rPr>
          <w:sz w:val="22"/>
          <w:szCs w:val="22"/>
        </w:rPr>
        <w:t>. godini.</w:t>
      </w:r>
    </w:p>
    <w:p w14:paraId="4FA10D36" w14:textId="77777777" w:rsidR="00A9263F" w:rsidRPr="00D12C75" w:rsidRDefault="00A9263F" w:rsidP="00A9263F">
      <w:pPr>
        <w:jc w:val="both"/>
        <w:rPr>
          <w:b/>
          <w:sz w:val="22"/>
          <w:szCs w:val="22"/>
        </w:rPr>
      </w:pPr>
    </w:p>
    <w:p w14:paraId="7084B073" w14:textId="77777777" w:rsidR="00A9263F" w:rsidRPr="00D12C75" w:rsidRDefault="00A9263F" w:rsidP="00A9263F">
      <w:pPr>
        <w:jc w:val="both"/>
        <w:rPr>
          <w:sz w:val="22"/>
          <w:szCs w:val="22"/>
        </w:rPr>
      </w:pPr>
      <w:r w:rsidRPr="00D12C75">
        <w:rPr>
          <w:sz w:val="22"/>
          <w:szCs w:val="22"/>
        </w:rPr>
        <w:t xml:space="preserve"> </w:t>
      </w:r>
    </w:p>
    <w:p w14:paraId="2D7211D5" w14:textId="77777777" w:rsidR="00A9263F" w:rsidRPr="00D12C75" w:rsidRDefault="00A9263F" w:rsidP="00A9263F">
      <w:pPr>
        <w:numPr>
          <w:ilvl w:val="0"/>
          <w:numId w:val="8"/>
        </w:numPr>
        <w:jc w:val="both"/>
        <w:rPr>
          <w:b/>
          <w:sz w:val="22"/>
          <w:szCs w:val="22"/>
        </w:rPr>
      </w:pPr>
      <w:r w:rsidRPr="00D12C75">
        <w:rPr>
          <w:b/>
          <w:bCs/>
          <w:sz w:val="22"/>
          <w:szCs w:val="22"/>
        </w:rPr>
        <w:t>MEĐUMJESNI PRIJEVOZ</w:t>
      </w:r>
    </w:p>
    <w:p w14:paraId="0C22DB25" w14:textId="77777777" w:rsidR="00A9263F" w:rsidRPr="00D12C75" w:rsidRDefault="00A9263F" w:rsidP="00A9263F">
      <w:pPr>
        <w:jc w:val="both"/>
        <w:rPr>
          <w:sz w:val="22"/>
          <w:szCs w:val="22"/>
        </w:rPr>
      </w:pPr>
    </w:p>
    <w:p w14:paraId="303DC7D9" w14:textId="77777777" w:rsidR="00A9263F" w:rsidRPr="00D12C75" w:rsidRDefault="00A9263F" w:rsidP="00A9263F">
      <w:pPr>
        <w:jc w:val="both"/>
        <w:rPr>
          <w:sz w:val="22"/>
          <w:szCs w:val="22"/>
        </w:rPr>
      </w:pPr>
      <w:r w:rsidRPr="00D12C75">
        <w:rPr>
          <w:sz w:val="22"/>
          <w:szCs w:val="22"/>
        </w:rPr>
        <w:t>Međumjesnim javnim prijevozom podrazumijeva se prijevoz između dvaju različitih mjesta – mjesta prebivališta odnosno boravišta učenika i mjesta škole, praktične nastave i vježbi te stručne prakse, neovisno o tome ulaze li ta dva mjesta u sastav iste ili druge jedinice lokalne samouprave (općine ili grada).</w:t>
      </w:r>
    </w:p>
    <w:p w14:paraId="4D28AC85" w14:textId="77777777" w:rsidR="00A9263F" w:rsidRPr="00D12C75" w:rsidRDefault="00A9263F" w:rsidP="00A9263F">
      <w:pPr>
        <w:pStyle w:val="t-9-8"/>
        <w:jc w:val="both"/>
        <w:rPr>
          <w:color w:val="000000"/>
          <w:sz w:val="22"/>
          <w:szCs w:val="22"/>
        </w:rPr>
      </w:pPr>
      <w:r w:rsidRPr="00D12C75">
        <w:rPr>
          <w:sz w:val="22"/>
          <w:szCs w:val="22"/>
        </w:rPr>
        <w:t xml:space="preserve">U skladu s kriterijima utvrđenim Odlukom, pravo na sufinanciranje troškova međumjesnoga prijevoza ostvaruju i učenici kojima je mjesto prebivališta odnosno boravišta u nekom od naselja koje sukladno </w:t>
      </w:r>
      <w:r w:rsidRPr="00D12C75">
        <w:rPr>
          <w:color w:val="000000"/>
          <w:sz w:val="22"/>
          <w:szCs w:val="22"/>
        </w:rPr>
        <w:t xml:space="preserve">Zakonu o područjima županija, gradova i općina u Republici Hrvatskoj (Narodne novine, broj: 86/06, 125/06 - ispravak, 16/07 - ispravak, 95/08 – Odluka Ustavnog suda Republike Hrvatske, 46/10 - ispravak, 145/10, 37/13, 44/13, 45/13 i 110/15) </w:t>
      </w:r>
      <w:r w:rsidRPr="00D12C75">
        <w:rPr>
          <w:sz w:val="22"/>
          <w:szCs w:val="22"/>
        </w:rPr>
        <w:t xml:space="preserve">ulazi u sastav jedinice lokalne samouprave – općine ili grada u kojem se nalazi škola koju učenik pohađa. </w:t>
      </w:r>
    </w:p>
    <w:p w14:paraId="2C6F383E" w14:textId="77777777" w:rsidR="00A9263F" w:rsidRPr="00CD1F56" w:rsidRDefault="00A9263F" w:rsidP="00A9263F">
      <w:pPr>
        <w:keepNext/>
        <w:keepLines/>
        <w:numPr>
          <w:ilvl w:val="0"/>
          <w:numId w:val="8"/>
        </w:numPr>
        <w:spacing w:before="480" w:line="276" w:lineRule="auto"/>
        <w:outlineLvl w:val="0"/>
        <w:rPr>
          <w:b/>
          <w:bCs/>
          <w:sz w:val="22"/>
          <w:szCs w:val="22"/>
        </w:rPr>
      </w:pPr>
      <w:r w:rsidRPr="00CD1F56">
        <w:rPr>
          <w:b/>
          <w:bCs/>
          <w:sz w:val="22"/>
          <w:szCs w:val="22"/>
        </w:rPr>
        <w:t>POTVRDE ZA OSTVARIVANJE PRAVA NA PRIJEVOZ</w:t>
      </w:r>
    </w:p>
    <w:p w14:paraId="41CD78C4" w14:textId="77777777" w:rsidR="00A9263F" w:rsidRPr="00CD1F56" w:rsidRDefault="00A9263F" w:rsidP="00A9263F">
      <w:pPr>
        <w:keepNext/>
        <w:keepLines/>
        <w:spacing w:before="480" w:line="276" w:lineRule="auto"/>
        <w:outlineLvl w:val="0"/>
        <w:rPr>
          <w:b/>
          <w:bCs/>
          <w:sz w:val="22"/>
          <w:szCs w:val="22"/>
        </w:rPr>
      </w:pPr>
      <w:r w:rsidRPr="00CD1F56">
        <w:rPr>
          <w:b/>
          <w:bCs/>
          <w:sz w:val="22"/>
          <w:szCs w:val="22"/>
        </w:rPr>
        <w:t xml:space="preserve">Osobni podaci učenika prikupljaju se i obrađuju u skladu s općim propisima o zaštiti osobnih podataka. </w:t>
      </w:r>
    </w:p>
    <w:p w14:paraId="029ED3AB" w14:textId="77777777" w:rsidR="00A9263F" w:rsidRPr="0051797D" w:rsidRDefault="00A9263F" w:rsidP="00A9263F">
      <w:pPr>
        <w:jc w:val="both"/>
        <w:rPr>
          <w:b/>
          <w:sz w:val="22"/>
          <w:szCs w:val="22"/>
          <w:highlight w:val="yellow"/>
        </w:rPr>
      </w:pPr>
    </w:p>
    <w:p w14:paraId="222B0025" w14:textId="77777777" w:rsidR="00A9263F" w:rsidRPr="00CD1F56" w:rsidRDefault="00A9263F" w:rsidP="00A9263F">
      <w:pPr>
        <w:jc w:val="both"/>
        <w:rPr>
          <w:b/>
          <w:sz w:val="22"/>
          <w:szCs w:val="22"/>
        </w:rPr>
      </w:pPr>
      <w:r w:rsidRPr="00CD1F56">
        <w:rPr>
          <w:b/>
          <w:sz w:val="22"/>
          <w:szCs w:val="22"/>
        </w:rPr>
        <w:t>Učenicima koji u školskoj godini 2025./2026. ostvaruju pravo na temelju Odluke o kriterijima i načinu financiranja troškova javnog prijevoza redovitih učenika srednjih škola u školskoj godini 2025./2026. (Narodne novine, broj 108/25) potrebno je izdati nove potvrde.</w:t>
      </w:r>
    </w:p>
    <w:p w14:paraId="66B147AF" w14:textId="77777777" w:rsidR="00A9263F" w:rsidRPr="0051797D" w:rsidRDefault="00A9263F" w:rsidP="00A9263F">
      <w:pPr>
        <w:jc w:val="both"/>
        <w:rPr>
          <w:b/>
          <w:sz w:val="22"/>
          <w:szCs w:val="22"/>
          <w:highlight w:val="yellow"/>
        </w:rPr>
      </w:pPr>
    </w:p>
    <w:p w14:paraId="3A17F6EA" w14:textId="77777777" w:rsidR="00A9263F" w:rsidRPr="009B7E94" w:rsidRDefault="00A9263F" w:rsidP="00A9263F">
      <w:pPr>
        <w:jc w:val="both"/>
        <w:rPr>
          <w:b/>
          <w:sz w:val="22"/>
          <w:szCs w:val="22"/>
        </w:rPr>
      </w:pPr>
      <w:r w:rsidRPr="009B7E94">
        <w:rPr>
          <w:b/>
          <w:sz w:val="22"/>
          <w:szCs w:val="22"/>
        </w:rPr>
        <w:t>Osnivač može, zbog velikog broja učenika, organizirati ovjeru potvrda na način da dostavu ovjerenog popisa svih učenika škole dostave osnivaču, a osnivač prijevoznicima. Za točnost podataka o učenicima odgovorna je škola/ravnatelj.</w:t>
      </w:r>
    </w:p>
    <w:p w14:paraId="44684FE4" w14:textId="77777777" w:rsidR="00A9263F" w:rsidRPr="009B7E94" w:rsidRDefault="00A9263F" w:rsidP="00A9263F">
      <w:pPr>
        <w:jc w:val="both"/>
        <w:rPr>
          <w:b/>
          <w:sz w:val="22"/>
          <w:szCs w:val="22"/>
        </w:rPr>
      </w:pPr>
    </w:p>
    <w:p w14:paraId="70CDB258" w14:textId="77777777" w:rsidR="00A9263F" w:rsidRPr="009B7E94" w:rsidRDefault="00A9263F" w:rsidP="00A9263F">
      <w:pPr>
        <w:jc w:val="both"/>
        <w:rPr>
          <w:b/>
          <w:sz w:val="22"/>
          <w:szCs w:val="22"/>
        </w:rPr>
      </w:pPr>
      <w:r w:rsidRPr="009B7E94">
        <w:rPr>
          <w:b/>
          <w:sz w:val="22"/>
          <w:szCs w:val="22"/>
        </w:rPr>
        <w:t>Popise učenika  osnivači su dužni još jednom ovjeriti potpisom i pečatom te ih dostaviti prijevoznicima na svom području, a temeljem kojih će učenici podizati sufinancirane karte.</w:t>
      </w:r>
    </w:p>
    <w:p w14:paraId="1E3FD5FA" w14:textId="77777777" w:rsidR="00A9263F" w:rsidRPr="0051797D" w:rsidRDefault="00A9263F" w:rsidP="00A9263F">
      <w:pPr>
        <w:jc w:val="both"/>
        <w:rPr>
          <w:b/>
          <w:sz w:val="22"/>
          <w:szCs w:val="22"/>
          <w:highlight w:val="yellow"/>
        </w:rPr>
      </w:pPr>
    </w:p>
    <w:p w14:paraId="1200A2FA" w14:textId="77777777" w:rsidR="00A9263F" w:rsidRPr="00D12C75" w:rsidRDefault="00A9263F" w:rsidP="00A9263F">
      <w:pPr>
        <w:jc w:val="both"/>
        <w:rPr>
          <w:b/>
          <w:sz w:val="22"/>
          <w:szCs w:val="22"/>
          <w:u w:val="single"/>
        </w:rPr>
      </w:pPr>
      <w:r w:rsidRPr="00CD1F56">
        <w:rPr>
          <w:b/>
          <w:sz w:val="22"/>
          <w:szCs w:val="22"/>
          <w:u w:val="single"/>
        </w:rPr>
        <w:t>Učenicima posebnih kategorija (zajamčena minimalna naknada i hrvatski branitelji/civilni stradalnici iz Domovinskog rata) koji koriste pravo financiranja, škole su obvezne ovjeriti  potvrde prema dosadašnjoj proceduri.</w:t>
      </w:r>
    </w:p>
    <w:p w14:paraId="3D790B6A" w14:textId="77777777" w:rsidR="00A9263F" w:rsidRDefault="00A9263F" w:rsidP="00A9263F">
      <w:pPr>
        <w:jc w:val="both"/>
        <w:rPr>
          <w:b/>
          <w:sz w:val="22"/>
          <w:szCs w:val="22"/>
        </w:rPr>
      </w:pPr>
    </w:p>
    <w:p w14:paraId="67B7BCFE" w14:textId="77777777" w:rsidR="00A9263F" w:rsidRDefault="00A9263F" w:rsidP="00A9263F">
      <w:pPr>
        <w:jc w:val="both"/>
        <w:rPr>
          <w:b/>
          <w:sz w:val="22"/>
          <w:szCs w:val="22"/>
        </w:rPr>
      </w:pPr>
    </w:p>
    <w:p w14:paraId="0EDA5429" w14:textId="77777777" w:rsidR="00A9263F" w:rsidRDefault="00A9263F" w:rsidP="00A9263F">
      <w:pPr>
        <w:jc w:val="both"/>
        <w:rPr>
          <w:b/>
          <w:sz w:val="22"/>
          <w:szCs w:val="22"/>
        </w:rPr>
      </w:pPr>
    </w:p>
    <w:p w14:paraId="68DB7458" w14:textId="77777777" w:rsidR="00A9263F" w:rsidRPr="00D12C75" w:rsidRDefault="00A9263F" w:rsidP="00A9263F">
      <w:pPr>
        <w:jc w:val="both"/>
        <w:rPr>
          <w:b/>
          <w:sz w:val="22"/>
          <w:szCs w:val="22"/>
        </w:rPr>
      </w:pPr>
    </w:p>
    <w:p w14:paraId="460B50CD" w14:textId="77777777" w:rsidR="00A9263F" w:rsidRPr="00D12C75" w:rsidRDefault="00A9263F" w:rsidP="00A9263F">
      <w:pPr>
        <w:jc w:val="both"/>
        <w:rPr>
          <w:sz w:val="22"/>
          <w:szCs w:val="22"/>
        </w:rPr>
      </w:pPr>
    </w:p>
    <w:p w14:paraId="3B27937A" w14:textId="77777777" w:rsidR="00A9263F" w:rsidRPr="00D12C75" w:rsidRDefault="00A9263F" w:rsidP="00A9263F">
      <w:pPr>
        <w:numPr>
          <w:ilvl w:val="0"/>
          <w:numId w:val="9"/>
        </w:numPr>
        <w:contextualSpacing/>
        <w:jc w:val="both"/>
        <w:rPr>
          <w:b/>
          <w:sz w:val="22"/>
          <w:szCs w:val="22"/>
        </w:rPr>
      </w:pPr>
      <w:r w:rsidRPr="00D12C75">
        <w:rPr>
          <w:b/>
          <w:sz w:val="22"/>
          <w:szCs w:val="22"/>
        </w:rPr>
        <w:lastRenderedPageBreak/>
        <w:t>POTVRDA ZA OSTVARIVANJE PRAVA NA SUFINANCIRANJE JAVNOGA PRIJEVOZA</w:t>
      </w:r>
      <w:r w:rsidRPr="00D12C75">
        <w:rPr>
          <w:sz w:val="22"/>
          <w:szCs w:val="22"/>
        </w:rPr>
        <w:t xml:space="preserve"> </w:t>
      </w:r>
      <w:r w:rsidRPr="00D12C75">
        <w:rPr>
          <w:b/>
          <w:sz w:val="22"/>
          <w:szCs w:val="22"/>
        </w:rPr>
        <w:t>(POTVRDA 75%)</w:t>
      </w:r>
    </w:p>
    <w:p w14:paraId="78518256" w14:textId="77777777" w:rsidR="00A9263F" w:rsidRPr="00D12C75" w:rsidRDefault="00A9263F" w:rsidP="00A9263F">
      <w:pPr>
        <w:jc w:val="both"/>
        <w:rPr>
          <w:sz w:val="22"/>
          <w:szCs w:val="22"/>
        </w:rPr>
      </w:pPr>
    </w:p>
    <w:p w14:paraId="6A022755" w14:textId="77777777" w:rsidR="00A9263F" w:rsidRPr="00D12C75" w:rsidRDefault="00A9263F" w:rsidP="00A9263F">
      <w:pPr>
        <w:jc w:val="both"/>
        <w:rPr>
          <w:sz w:val="22"/>
          <w:szCs w:val="22"/>
        </w:rPr>
      </w:pPr>
      <w:r w:rsidRPr="00D12C75">
        <w:rPr>
          <w:sz w:val="22"/>
          <w:szCs w:val="22"/>
        </w:rPr>
        <w:t xml:space="preserve">Učenici koji sukladno kriterijima iz Odluke ispunjavaju uvjete za sufinanciranje 75% troškova javnoga prijevoza ispunjavaju potvrdu i na temelju toga ostvaruju pravo kod prijevoznika. </w:t>
      </w:r>
    </w:p>
    <w:p w14:paraId="6FABDF16" w14:textId="77777777" w:rsidR="00A9263F" w:rsidRPr="00D12C75" w:rsidRDefault="00A9263F" w:rsidP="00A9263F">
      <w:pPr>
        <w:jc w:val="both"/>
        <w:rPr>
          <w:b/>
          <w:sz w:val="22"/>
          <w:szCs w:val="22"/>
          <w:u w:val="single"/>
        </w:rPr>
      </w:pPr>
    </w:p>
    <w:p w14:paraId="2F9A4ED2" w14:textId="77777777" w:rsidR="00A9263F" w:rsidRPr="00D12C75" w:rsidRDefault="00A9263F" w:rsidP="00A9263F">
      <w:pPr>
        <w:jc w:val="both"/>
        <w:rPr>
          <w:sz w:val="22"/>
          <w:szCs w:val="22"/>
        </w:rPr>
      </w:pPr>
      <w:r w:rsidRPr="00D12C75">
        <w:rPr>
          <w:sz w:val="22"/>
          <w:szCs w:val="22"/>
        </w:rPr>
        <w:t>Potvrda se sastoji od tri dijela koje ovjeravaju škola, roditelj i prijevoznik.</w:t>
      </w:r>
      <w:r w:rsidRPr="00D12C75">
        <w:rPr>
          <w:rStyle w:val="FootnoteReference"/>
          <w:sz w:val="22"/>
          <w:szCs w:val="22"/>
        </w:rPr>
        <w:footnoteReference w:id="2"/>
      </w:r>
      <w:r w:rsidRPr="00D12C75">
        <w:rPr>
          <w:sz w:val="22"/>
          <w:szCs w:val="22"/>
        </w:rPr>
        <w:t xml:space="preserve"> </w:t>
      </w:r>
    </w:p>
    <w:p w14:paraId="4DCEA3A2" w14:textId="77777777" w:rsidR="00A9263F" w:rsidRPr="00D12C75" w:rsidRDefault="00A9263F" w:rsidP="00A9263F">
      <w:pPr>
        <w:jc w:val="both"/>
        <w:rPr>
          <w:sz w:val="22"/>
          <w:szCs w:val="22"/>
        </w:rPr>
      </w:pPr>
    </w:p>
    <w:p w14:paraId="0B68536C" w14:textId="77777777" w:rsidR="00A9263F" w:rsidRPr="00D12C75" w:rsidRDefault="00A9263F" w:rsidP="00A9263F">
      <w:pPr>
        <w:contextualSpacing/>
        <w:jc w:val="both"/>
        <w:rPr>
          <w:sz w:val="22"/>
          <w:szCs w:val="22"/>
        </w:rPr>
      </w:pPr>
      <w:r w:rsidRPr="00D12C75">
        <w:rPr>
          <w:b/>
          <w:sz w:val="22"/>
          <w:szCs w:val="22"/>
        </w:rPr>
        <w:t>Ovlaštena osoba u školi</w:t>
      </w:r>
      <w:r w:rsidRPr="00D12C75">
        <w:rPr>
          <w:sz w:val="22"/>
          <w:szCs w:val="22"/>
        </w:rPr>
        <w:t xml:space="preserve"> pečatom i potpisom potvrđuje da učenik zadovoljava kriterije iz Odluke odnosno:</w:t>
      </w:r>
    </w:p>
    <w:p w14:paraId="3C551A58" w14:textId="77777777" w:rsidR="00A9263F" w:rsidRPr="00D12C75" w:rsidRDefault="00A9263F" w:rsidP="00A9263F">
      <w:pPr>
        <w:numPr>
          <w:ilvl w:val="0"/>
          <w:numId w:val="5"/>
        </w:numPr>
        <w:jc w:val="both"/>
        <w:rPr>
          <w:sz w:val="22"/>
          <w:szCs w:val="22"/>
        </w:rPr>
      </w:pPr>
      <w:r w:rsidRPr="00D12C75">
        <w:rPr>
          <w:sz w:val="22"/>
          <w:szCs w:val="22"/>
        </w:rPr>
        <w:t xml:space="preserve">da je učenik u školskoj </w:t>
      </w:r>
      <w:r>
        <w:rPr>
          <w:sz w:val="22"/>
          <w:szCs w:val="22"/>
        </w:rPr>
        <w:t>godini 2025./2026</w:t>
      </w:r>
      <w:r w:rsidRPr="00C73626">
        <w:rPr>
          <w:sz w:val="22"/>
          <w:szCs w:val="22"/>
        </w:rPr>
        <w:t>. upisao</w:t>
      </w:r>
      <w:r w:rsidRPr="00D12C75">
        <w:rPr>
          <w:sz w:val="22"/>
          <w:szCs w:val="22"/>
        </w:rPr>
        <w:t xml:space="preserve"> i redovito pohađa srednju školu na području Republike Hrvatske; </w:t>
      </w:r>
    </w:p>
    <w:p w14:paraId="27E08015" w14:textId="77777777" w:rsidR="00A9263F" w:rsidRPr="00D12C75" w:rsidRDefault="00A9263F" w:rsidP="00A9263F">
      <w:pPr>
        <w:numPr>
          <w:ilvl w:val="0"/>
          <w:numId w:val="5"/>
        </w:numPr>
        <w:jc w:val="both"/>
        <w:rPr>
          <w:sz w:val="22"/>
          <w:szCs w:val="22"/>
        </w:rPr>
      </w:pPr>
      <w:r w:rsidRPr="00D12C75">
        <w:rPr>
          <w:sz w:val="22"/>
          <w:szCs w:val="22"/>
        </w:rPr>
        <w:t>da udaljenost od adrese u mjestu prebivališta odnosno boravišta učenika do adrese u mjestu škole iznosi više od pet (5) kilometara;</w:t>
      </w:r>
    </w:p>
    <w:p w14:paraId="6A9E5E7F" w14:textId="77777777" w:rsidR="00A9263F" w:rsidRPr="00D12C75" w:rsidRDefault="00A9263F" w:rsidP="00A9263F">
      <w:pPr>
        <w:numPr>
          <w:ilvl w:val="0"/>
          <w:numId w:val="5"/>
        </w:numPr>
        <w:jc w:val="both"/>
        <w:rPr>
          <w:sz w:val="22"/>
          <w:szCs w:val="22"/>
        </w:rPr>
      </w:pPr>
      <w:r w:rsidRPr="00D12C75">
        <w:rPr>
          <w:sz w:val="22"/>
          <w:szCs w:val="22"/>
        </w:rPr>
        <w:t>da učenik ima/nema mogućnost korištenja prijevoza vlakom sukladno uvjetima iz Odluke.</w:t>
      </w:r>
      <w:r w:rsidRPr="00D12C75">
        <w:rPr>
          <w:sz w:val="22"/>
          <w:szCs w:val="22"/>
          <w:vertAlign w:val="superscript"/>
        </w:rPr>
        <w:footnoteReference w:id="3"/>
      </w:r>
    </w:p>
    <w:p w14:paraId="589C292B" w14:textId="77777777" w:rsidR="00A9263F" w:rsidRPr="00D12C75" w:rsidRDefault="00A9263F" w:rsidP="00A9263F">
      <w:pPr>
        <w:jc w:val="both"/>
        <w:rPr>
          <w:sz w:val="22"/>
          <w:szCs w:val="22"/>
        </w:rPr>
      </w:pPr>
    </w:p>
    <w:p w14:paraId="79E43A33" w14:textId="77777777" w:rsidR="00A9263F" w:rsidRPr="00D12C75" w:rsidRDefault="00A9263F" w:rsidP="00A9263F">
      <w:pPr>
        <w:jc w:val="both"/>
        <w:rPr>
          <w:sz w:val="22"/>
          <w:szCs w:val="22"/>
        </w:rPr>
      </w:pPr>
      <w:r w:rsidRPr="00D12C75">
        <w:rPr>
          <w:sz w:val="22"/>
          <w:szCs w:val="22"/>
        </w:rPr>
        <w:t>Učenici koji ne ostvaruju pravo na sufinanciranje međumjesnoga prijevoza za odlazak u školu mogu ostvarivati to pravo radi odlaska na praktičnu nastavu, vježbe te stručnu praksu ako se ona obavlja u mjestu različitom od mjesta škole, a ovlaštena osoba u školi ispunjava samo dio vezan uz praktičnu nastavu i vježbe te stručnu praksu.</w:t>
      </w:r>
    </w:p>
    <w:p w14:paraId="43999FBA" w14:textId="77777777" w:rsidR="00A9263F" w:rsidRPr="00D12C75" w:rsidRDefault="00A9263F" w:rsidP="00A9263F">
      <w:pPr>
        <w:contextualSpacing/>
        <w:jc w:val="both"/>
        <w:rPr>
          <w:sz w:val="22"/>
          <w:szCs w:val="22"/>
        </w:rPr>
      </w:pPr>
    </w:p>
    <w:p w14:paraId="77917D4E" w14:textId="77777777" w:rsidR="00A9263F" w:rsidRPr="00D12C75" w:rsidRDefault="00A9263F" w:rsidP="00A9263F">
      <w:pPr>
        <w:contextualSpacing/>
        <w:jc w:val="both"/>
        <w:rPr>
          <w:sz w:val="22"/>
          <w:szCs w:val="22"/>
        </w:rPr>
      </w:pPr>
      <w:r w:rsidRPr="00D12C75">
        <w:rPr>
          <w:sz w:val="22"/>
          <w:szCs w:val="22"/>
        </w:rPr>
        <w:t>Dio potvrde vezan uz praktičnu nastavu i vježbe te stručnu praksu sadrži sljedeće podatke:</w:t>
      </w:r>
    </w:p>
    <w:p w14:paraId="23811844" w14:textId="77777777" w:rsidR="00A9263F" w:rsidRPr="00D12C75" w:rsidRDefault="00A9263F" w:rsidP="00A9263F">
      <w:pPr>
        <w:numPr>
          <w:ilvl w:val="0"/>
          <w:numId w:val="5"/>
        </w:numPr>
        <w:jc w:val="both"/>
        <w:rPr>
          <w:sz w:val="22"/>
          <w:szCs w:val="22"/>
        </w:rPr>
      </w:pPr>
      <w:r w:rsidRPr="00D12C75">
        <w:rPr>
          <w:sz w:val="22"/>
          <w:szCs w:val="22"/>
        </w:rPr>
        <w:t>da učenik pohađa praktičnu nastavu, vježbe te stručnu praksu;</w:t>
      </w:r>
    </w:p>
    <w:p w14:paraId="2A8CB728" w14:textId="77777777" w:rsidR="00A9263F" w:rsidRPr="00D12C75" w:rsidRDefault="00A9263F" w:rsidP="00A9263F">
      <w:pPr>
        <w:numPr>
          <w:ilvl w:val="0"/>
          <w:numId w:val="5"/>
        </w:numPr>
        <w:jc w:val="both"/>
        <w:rPr>
          <w:sz w:val="22"/>
          <w:szCs w:val="22"/>
        </w:rPr>
      </w:pPr>
      <w:r w:rsidRPr="00D12C75">
        <w:rPr>
          <w:sz w:val="22"/>
          <w:szCs w:val="22"/>
        </w:rPr>
        <w:t>mjesto obavljanja praktične nastave, vježbi te stručne prakse (npr. poslodavac, bolnica, škola);</w:t>
      </w:r>
    </w:p>
    <w:p w14:paraId="735B33D3" w14:textId="77777777" w:rsidR="00A9263F" w:rsidRPr="00D12C75" w:rsidRDefault="00A9263F" w:rsidP="00A9263F">
      <w:pPr>
        <w:numPr>
          <w:ilvl w:val="0"/>
          <w:numId w:val="5"/>
        </w:numPr>
        <w:jc w:val="both"/>
        <w:rPr>
          <w:sz w:val="22"/>
          <w:szCs w:val="22"/>
        </w:rPr>
      </w:pPr>
      <w:r w:rsidRPr="00D12C75">
        <w:rPr>
          <w:sz w:val="22"/>
          <w:szCs w:val="22"/>
        </w:rPr>
        <w:t>mjesec za koji se izdaje potvrda za obavljanja praktične nastave, vježbi te stručne prakse;</w:t>
      </w:r>
    </w:p>
    <w:p w14:paraId="0CE00BA2" w14:textId="77777777" w:rsidR="00A9263F" w:rsidRPr="00D12C75" w:rsidRDefault="00A9263F" w:rsidP="00A9263F">
      <w:pPr>
        <w:numPr>
          <w:ilvl w:val="0"/>
          <w:numId w:val="5"/>
        </w:numPr>
        <w:jc w:val="both"/>
        <w:rPr>
          <w:sz w:val="22"/>
          <w:szCs w:val="22"/>
        </w:rPr>
      </w:pPr>
      <w:r w:rsidRPr="00D12C75">
        <w:rPr>
          <w:sz w:val="22"/>
          <w:szCs w:val="22"/>
        </w:rPr>
        <w:t>broj dana obavljanja praktične nastave, vježbi te stručne prakse;</w:t>
      </w:r>
    </w:p>
    <w:p w14:paraId="0A2B0193" w14:textId="77777777" w:rsidR="00A9263F" w:rsidRPr="00D12C75" w:rsidRDefault="00A9263F" w:rsidP="00A9263F">
      <w:pPr>
        <w:numPr>
          <w:ilvl w:val="0"/>
          <w:numId w:val="5"/>
        </w:numPr>
        <w:jc w:val="both"/>
        <w:rPr>
          <w:sz w:val="22"/>
          <w:szCs w:val="22"/>
        </w:rPr>
      </w:pPr>
      <w:r w:rsidRPr="00D12C75">
        <w:rPr>
          <w:sz w:val="22"/>
          <w:szCs w:val="22"/>
        </w:rPr>
        <w:t>relacija putovanja za obavljanje praktične nastave, vježbi te stručne prakse.</w:t>
      </w:r>
    </w:p>
    <w:p w14:paraId="2EE80EF7" w14:textId="77777777" w:rsidR="00A9263F" w:rsidRPr="00D12C75" w:rsidRDefault="00A9263F" w:rsidP="00A9263F">
      <w:pPr>
        <w:contextualSpacing/>
        <w:jc w:val="both"/>
        <w:rPr>
          <w:sz w:val="22"/>
          <w:szCs w:val="22"/>
        </w:rPr>
      </w:pPr>
    </w:p>
    <w:p w14:paraId="1792D3CD" w14:textId="77777777" w:rsidR="00A9263F" w:rsidRPr="00D12C75" w:rsidRDefault="00A9263F" w:rsidP="00A9263F">
      <w:pPr>
        <w:contextualSpacing/>
        <w:jc w:val="both"/>
        <w:rPr>
          <w:sz w:val="22"/>
          <w:szCs w:val="22"/>
        </w:rPr>
      </w:pPr>
      <w:r w:rsidRPr="00D12C75">
        <w:rPr>
          <w:b/>
          <w:sz w:val="22"/>
          <w:szCs w:val="22"/>
        </w:rPr>
        <w:t>Roditelj učenika</w:t>
      </w:r>
      <w:r w:rsidRPr="00D12C75">
        <w:rPr>
          <w:sz w:val="22"/>
          <w:szCs w:val="22"/>
        </w:rPr>
        <w:t xml:space="preserve"> ovjerava dio potvrde koji sadrži sljedeće podatke:</w:t>
      </w:r>
    </w:p>
    <w:p w14:paraId="76D4308B" w14:textId="77777777" w:rsidR="00A9263F" w:rsidRPr="00D12C75" w:rsidRDefault="00A9263F" w:rsidP="00A9263F">
      <w:pPr>
        <w:numPr>
          <w:ilvl w:val="0"/>
          <w:numId w:val="5"/>
        </w:numPr>
        <w:contextualSpacing/>
        <w:jc w:val="both"/>
        <w:rPr>
          <w:sz w:val="22"/>
          <w:szCs w:val="22"/>
        </w:rPr>
      </w:pPr>
      <w:r w:rsidRPr="00D12C75">
        <w:rPr>
          <w:sz w:val="22"/>
          <w:szCs w:val="22"/>
        </w:rPr>
        <w:t xml:space="preserve">o prebivalištu, odnosno boravištu učenika; </w:t>
      </w:r>
    </w:p>
    <w:p w14:paraId="455732DE" w14:textId="77777777" w:rsidR="00A9263F" w:rsidRPr="00D12C75" w:rsidRDefault="00A9263F" w:rsidP="00A9263F">
      <w:pPr>
        <w:numPr>
          <w:ilvl w:val="0"/>
          <w:numId w:val="5"/>
        </w:numPr>
        <w:jc w:val="both"/>
        <w:rPr>
          <w:sz w:val="22"/>
          <w:szCs w:val="22"/>
        </w:rPr>
      </w:pPr>
      <w:r w:rsidRPr="00D12C75">
        <w:rPr>
          <w:sz w:val="22"/>
          <w:szCs w:val="22"/>
        </w:rPr>
        <w:t>je li učenik smješten u učeničkome domu u mjestu školovanja;</w:t>
      </w:r>
    </w:p>
    <w:p w14:paraId="3D47378E" w14:textId="77777777" w:rsidR="00A9263F" w:rsidRPr="00D12C75" w:rsidRDefault="00A9263F" w:rsidP="00A9263F">
      <w:pPr>
        <w:numPr>
          <w:ilvl w:val="0"/>
          <w:numId w:val="5"/>
        </w:numPr>
        <w:jc w:val="both"/>
        <w:rPr>
          <w:sz w:val="22"/>
          <w:szCs w:val="22"/>
        </w:rPr>
      </w:pPr>
      <w:r w:rsidRPr="00D12C75">
        <w:rPr>
          <w:sz w:val="22"/>
          <w:szCs w:val="22"/>
        </w:rPr>
        <w:t>financiraju li se učeniku troškovi prijevoza u cjelini na temelju propisa i odluka drugih državnih tijela (otočni prijevoz, programi jedinica lokalne i područne /regionalne/ samouprave i sl.).</w:t>
      </w:r>
    </w:p>
    <w:p w14:paraId="702B124F" w14:textId="77777777" w:rsidR="00A9263F" w:rsidRPr="00D12C75" w:rsidRDefault="00A9263F" w:rsidP="00A9263F">
      <w:pPr>
        <w:ind w:left="1428"/>
        <w:jc w:val="both"/>
        <w:rPr>
          <w:sz w:val="22"/>
          <w:szCs w:val="22"/>
        </w:rPr>
      </w:pPr>
    </w:p>
    <w:p w14:paraId="3F6A44BB" w14:textId="77777777" w:rsidR="00A9263F" w:rsidRPr="00D12C75" w:rsidRDefault="00A9263F" w:rsidP="00A9263F">
      <w:pPr>
        <w:contextualSpacing/>
        <w:jc w:val="both"/>
        <w:rPr>
          <w:sz w:val="22"/>
          <w:szCs w:val="22"/>
        </w:rPr>
      </w:pPr>
      <w:r w:rsidRPr="00D12C75">
        <w:rPr>
          <w:b/>
          <w:sz w:val="22"/>
          <w:szCs w:val="22"/>
        </w:rPr>
        <w:t>Prijevoznik</w:t>
      </w:r>
      <w:r w:rsidRPr="00D12C75">
        <w:rPr>
          <w:sz w:val="22"/>
          <w:szCs w:val="22"/>
        </w:rPr>
        <w:t xml:space="preserve"> pri prodaji karte u potvrdi popunjava sljedeće podatke:</w:t>
      </w:r>
    </w:p>
    <w:p w14:paraId="6ADB804A" w14:textId="77777777" w:rsidR="00A9263F" w:rsidRPr="00D12C75" w:rsidRDefault="00A9263F" w:rsidP="00A9263F">
      <w:pPr>
        <w:numPr>
          <w:ilvl w:val="0"/>
          <w:numId w:val="5"/>
        </w:numPr>
        <w:jc w:val="both"/>
        <w:rPr>
          <w:sz w:val="22"/>
          <w:szCs w:val="22"/>
        </w:rPr>
      </w:pPr>
      <w:r w:rsidRPr="00D12C75">
        <w:rPr>
          <w:sz w:val="22"/>
          <w:szCs w:val="22"/>
        </w:rPr>
        <w:t>o relaciji prijevoza i udaljenosti u kilometrima;</w:t>
      </w:r>
    </w:p>
    <w:p w14:paraId="01D5863B" w14:textId="77777777" w:rsidR="00A9263F" w:rsidRPr="00D12C75" w:rsidRDefault="00A9263F" w:rsidP="00A9263F">
      <w:pPr>
        <w:numPr>
          <w:ilvl w:val="0"/>
          <w:numId w:val="5"/>
        </w:numPr>
        <w:jc w:val="both"/>
        <w:rPr>
          <w:sz w:val="22"/>
          <w:szCs w:val="22"/>
        </w:rPr>
      </w:pPr>
      <w:r w:rsidRPr="00D12C75">
        <w:rPr>
          <w:sz w:val="22"/>
          <w:szCs w:val="22"/>
        </w:rPr>
        <w:t>o cijeni mjesečne učeničke karte (100% iznosa);</w:t>
      </w:r>
    </w:p>
    <w:p w14:paraId="778B35E9" w14:textId="77777777" w:rsidR="00A9263F" w:rsidRPr="00D12C75" w:rsidRDefault="00A9263F" w:rsidP="00A9263F">
      <w:pPr>
        <w:numPr>
          <w:ilvl w:val="0"/>
          <w:numId w:val="5"/>
        </w:numPr>
        <w:jc w:val="both"/>
        <w:rPr>
          <w:sz w:val="22"/>
          <w:szCs w:val="22"/>
        </w:rPr>
      </w:pPr>
      <w:r w:rsidRPr="00D12C75">
        <w:rPr>
          <w:sz w:val="22"/>
          <w:szCs w:val="22"/>
        </w:rPr>
        <w:lastRenderedPageBreak/>
        <w:t>o cijeni dnevne karte za relaciju (100% iznosa);</w:t>
      </w:r>
    </w:p>
    <w:p w14:paraId="32A0197E" w14:textId="77777777" w:rsidR="00A9263F" w:rsidRPr="00D12C75" w:rsidRDefault="00A9263F" w:rsidP="00A9263F">
      <w:pPr>
        <w:numPr>
          <w:ilvl w:val="0"/>
          <w:numId w:val="5"/>
        </w:numPr>
        <w:jc w:val="both"/>
        <w:rPr>
          <w:sz w:val="22"/>
          <w:szCs w:val="22"/>
        </w:rPr>
      </w:pPr>
      <w:r w:rsidRPr="00D12C75">
        <w:rPr>
          <w:sz w:val="22"/>
          <w:szCs w:val="22"/>
        </w:rPr>
        <w:t>o cijeni radničke karte za relaciju (100% iznosa);</w:t>
      </w:r>
    </w:p>
    <w:p w14:paraId="42FECC44" w14:textId="77777777" w:rsidR="00A9263F" w:rsidRPr="00D12C75" w:rsidRDefault="00A9263F" w:rsidP="00A9263F">
      <w:pPr>
        <w:numPr>
          <w:ilvl w:val="0"/>
          <w:numId w:val="5"/>
        </w:numPr>
        <w:jc w:val="both"/>
        <w:rPr>
          <w:sz w:val="22"/>
          <w:szCs w:val="22"/>
        </w:rPr>
      </w:pPr>
      <w:r w:rsidRPr="00D12C75">
        <w:rPr>
          <w:sz w:val="22"/>
          <w:szCs w:val="22"/>
        </w:rPr>
        <w:t>o korištenju kombiniranog prijevoza (ukoliko učenik za odlazak u školu odnosno praktičnu nastavu i vježbe te stručnu praksu, koristi dva međumjesna javna prijevoza u jednom odnosno istom smjeru, potrebna je ovjera oba prijevoznika).</w:t>
      </w:r>
    </w:p>
    <w:p w14:paraId="43EF3035" w14:textId="77777777" w:rsidR="00A9263F" w:rsidRPr="00D12C75" w:rsidRDefault="00A9263F" w:rsidP="00A9263F">
      <w:pPr>
        <w:jc w:val="both"/>
        <w:rPr>
          <w:sz w:val="22"/>
          <w:szCs w:val="22"/>
        </w:rPr>
      </w:pPr>
    </w:p>
    <w:p w14:paraId="4A19437C" w14:textId="77777777" w:rsidR="00A9263F" w:rsidRPr="00D12C75" w:rsidRDefault="00A9263F" w:rsidP="00A9263F">
      <w:pPr>
        <w:jc w:val="both"/>
        <w:rPr>
          <w:sz w:val="22"/>
          <w:szCs w:val="22"/>
        </w:rPr>
      </w:pPr>
      <w:r w:rsidRPr="00D12C75">
        <w:rPr>
          <w:sz w:val="22"/>
          <w:szCs w:val="22"/>
        </w:rPr>
        <w:t>Ako su na temelju podataka koje su ovjerili škola i roditelji ostvareni svi uvjeti za sufinanciranje prijevoza na temelju Odluke, prijevoznik ovjerava potvrdu i izdaje učeniku kartu po cijeni umanjenoj prema kriterijima propisanim Odlukom (naplaćuje samo razliku između pune cijene karte i sufinanciranoga dijela).</w:t>
      </w:r>
    </w:p>
    <w:p w14:paraId="463ECAE8" w14:textId="77777777" w:rsidR="00A9263F" w:rsidRPr="00D12C75" w:rsidRDefault="00A9263F" w:rsidP="00A9263F">
      <w:pPr>
        <w:jc w:val="both"/>
        <w:rPr>
          <w:sz w:val="22"/>
          <w:szCs w:val="22"/>
        </w:rPr>
      </w:pPr>
    </w:p>
    <w:p w14:paraId="71FAFE78" w14:textId="77777777" w:rsidR="00A9263F" w:rsidRPr="00D12C75" w:rsidRDefault="00A9263F" w:rsidP="00A9263F">
      <w:pPr>
        <w:jc w:val="both"/>
        <w:rPr>
          <w:sz w:val="22"/>
          <w:szCs w:val="22"/>
        </w:rPr>
      </w:pPr>
    </w:p>
    <w:p w14:paraId="450139C7" w14:textId="77777777" w:rsidR="00A9263F" w:rsidRPr="00C73626" w:rsidRDefault="00A9263F" w:rsidP="00A9263F">
      <w:pPr>
        <w:numPr>
          <w:ilvl w:val="0"/>
          <w:numId w:val="9"/>
        </w:numPr>
        <w:contextualSpacing/>
        <w:jc w:val="both"/>
        <w:rPr>
          <w:b/>
          <w:sz w:val="22"/>
          <w:szCs w:val="22"/>
        </w:rPr>
      </w:pPr>
      <w:r w:rsidRPr="00C73626">
        <w:rPr>
          <w:b/>
          <w:sz w:val="22"/>
          <w:szCs w:val="22"/>
        </w:rPr>
        <w:t>POTVRDA ZA OSTVARIVANJE PRAVA NA FINANCIRANJE MJESNOGA I MEĐUMJESNOGA JAVNOG PRIJEVOZA (POTVRDA 100%) – zajamčena minimalan naknada</w:t>
      </w:r>
    </w:p>
    <w:p w14:paraId="5B126E9E" w14:textId="77777777" w:rsidR="00A9263F" w:rsidRPr="00C73626" w:rsidRDefault="00A9263F" w:rsidP="00A9263F">
      <w:pPr>
        <w:jc w:val="both"/>
        <w:rPr>
          <w:sz w:val="22"/>
          <w:szCs w:val="22"/>
        </w:rPr>
      </w:pPr>
    </w:p>
    <w:p w14:paraId="6D2A8FBE" w14:textId="77777777" w:rsidR="00A9263F" w:rsidRPr="00C73626" w:rsidRDefault="00A9263F" w:rsidP="00A9263F">
      <w:pPr>
        <w:jc w:val="both"/>
        <w:rPr>
          <w:sz w:val="22"/>
          <w:szCs w:val="22"/>
        </w:rPr>
      </w:pPr>
      <w:r w:rsidRPr="00C73626">
        <w:rPr>
          <w:sz w:val="22"/>
          <w:szCs w:val="22"/>
        </w:rPr>
        <w:t>Učenici članovi kućanstva koje je korisnik zajamčene minimalne naknade ili pomoći za uzdržavanje te ako je učenik dijete bez roditeljske skrbi, pod skrbništvom, radi moguće promjen</w:t>
      </w:r>
      <w:r>
        <w:rPr>
          <w:sz w:val="22"/>
          <w:szCs w:val="22"/>
        </w:rPr>
        <w:t>e statusa u školskoj godini 2025./2026</w:t>
      </w:r>
      <w:r w:rsidRPr="00C73626">
        <w:rPr>
          <w:sz w:val="22"/>
          <w:szCs w:val="22"/>
        </w:rPr>
        <w:t>. moraju imati nove POTVRDE 100%.</w:t>
      </w:r>
    </w:p>
    <w:p w14:paraId="14D95EE4" w14:textId="77777777" w:rsidR="00A9263F" w:rsidRPr="00C73626" w:rsidRDefault="00A9263F" w:rsidP="00A9263F">
      <w:pPr>
        <w:jc w:val="both"/>
        <w:rPr>
          <w:sz w:val="22"/>
          <w:szCs w:val="22"/>
        </w:rPr>
      </w:pPr>
      <w:r w:rsidRPr="00C73626">
        <w:rPr>
          <w:sz w:val="22"/>
          <w:szCs w:val="22"/>
        </w:rPr>
        <w:tab/>
      </w:r>
      <w:r w:rsidRPr="00C73626">
        <w:rPr>
          <w:sz w:val="22"/>
          <w:szCs w:val="22"/>
        </w:rPr>
        <w:tab/>
      </w:r>
    </w:p>
    <w:p w14:paraId="721A15D6" w14:textId="77777777" w:rsidR="00A9263F" w:rsidRPr="00C73626" w:rsidRDefault="00A9263F" w:rsidP="00A9263F">
      <w:pPr>
        <w:jc w:val="both"/>
        <w:rPr>
          <w:sz w:val="22"/>
          <w:szCs w:val="22"/>
        </w:rPr>
      </w:pPr>
      <w:r w:rsidRPr="00C73626">
        <w:rPr>
          <w:sz w:val="22"/>
          <w:szCs w:val="22"/>
        </w:rPr>
        <w:t xml:space="preserve">Potvrda se sastoji od četiri dijela koje ovjeravaju škola, roditelj, prijevoznik i nadležni Centar za socijalnu skrb. </w:t>
      </w:r>
    </w:p>
    <w:p w14:paraId="6DC497BE" w14:textId="77777777" w:rsidR="00A9263F" w:rsidRPr="00C73626" w:rsidRDefault="00A9263F" w:rsidP="00A9263F">
      <w:pPr>
        <w:ind w:left="720"/>
        <w:contextualSpacing/>
        <w:jc w:val="both"/>
        <w:rPr>
          <w:sz w:val="22"/>
          <w:szCs w:val="22"/>
        </w:rPr>
      </w:pPr>
    </w:p>
    <w:p w14:paraId="29FE4E88" w14:textId="77777777" w:rsidR="00A9263F" w:rsidRPr="00C73626" w:rsidRDefault="00A9263F" w:rsidP="00A9263F">
      <w:pPr>
        <w:contextualSpacing/>
        <w:jc w:val="both"/>
        <w:rPr>
          <w:sz w:val="22"/>
          <w:szCs w:val="22"/>
        </w:rPr>
      </w:pPr>
      <w:r w:rsidRPr="00C73626">
        <w:rPr>
          <w:b/>
          <w:sz w:val="22"/>
          <w:szCs w:val="22"/>
        </w:rPr>
        <w:t xml:space="preserve">Ovlaštena osoba u školi </w:t>
      </w:r>
      <w:r w:rsidRPr="00C73626">
        <w:rPr>
          <w:sz w:val="22"/>
          <w:szCs w:val="22"/>
        </w:rPr>
        <w:t>pečatom i potpisom potvrđuje da učenik zadovoljava kriterije iz Odluke Vlade Republike Hrvatske odnosno:</w:t>
      </w:r>
    </w:p>
    <w:p w14:paraId="1C1790A6" w14:textId="77777777" w:rsidR="00A9263F" w:rsidRPr="00C73626" w:rsidRDefault="00A9263F" w:rsidP="00A9263F">
      <w:pPr>
        <w:numPr>
          <w:ilvl w:val="0"/>
          <w:numId w:val="5"/>
        </w:numPr>
        <w:jc w:val="both"/>
        <w:rPr>
          <w:sz w:val="22"/>
          <w:szCs w:val="22"/>
        </w:rPr>
      </w:pPr>
      <w:r w:rsidRPr="00C73626">
        <w:rPr>
          <w:sz w:val="22"/>
          <w:szCs w:val="22"/>
        </w:rPr>
        <w:t xml:space="preserve">da </w:t>
      </w:r>
      <w:r>
        <w:rPr>
          <w:sz w:val="22"/>
          <w:szCs w:val="22"/>
        </w:rPr>
        <w:t>je učenik u školskoj godini 2025./2026</w:t>
      </w:r>
      <w:r w:rsidRPr="00C73626">
        <w:rPr>
          <w:sz w:val="22"/>
          <w:szCs w:val="22"/>
        </w:rPr>
        <w:t>. upisao i redovito pohađa srednju školu na području Republike Hrvatske;</w:t>
      </w:r>
    </w:p>
    <w:p w14:paraId="4F14F098" w14:textId="77777777" w:rsidR="00A9263F" w:rsidRPr="00C73626" w:rsidRDefault="00A9263F" w:rsidP="00A9263F">
      <w:pPr>
        <w:numPr>
          <w:ilvl w:val="0"/>
          <w:numId w:val="5"/>
        </w:numPr>
        <w:jc w:val="both"/>
        <w:rPr>
          <w:sz w:val="22"/>
          <w:szCs w:val="22"/>
        </w:rPr>
      </w:pPr>
      <w:r w:rsidRPr="00C73626">
        <w:rPr>
          <w:sz w:val="22"/>
          <w:szCs w:val="22"/>
        </w:rPr>
        <w:t>da udaljenost od adrese u mjestu prebivališta odnosno boravišta učenika do adrese u mjestu škole iznosi više od pet (5) kilometara;</w:t>
      </w:r>
    </w:p>
    <w:p w14:paraId="715ECB36" w14:textId="77777777" w:rsidR="00A9263F" w:rsidRPr="00D12C75" w:rsidRDefault="00A9263F" w:rsidP="00A9263F">
      <w:pPr>
        <w:numPr>
          <w:ilvl w:val="0"/>
          <w:numId w:val="5"/>
        </w:numPr>
        <w:jc w:val="both"/>
        <w:rPr>
          <w:sz w:val="22"/>
          <w:szCs w:val="22"/>
        </w:rPr>
      </w:pPr>
      <w:r w:rsidRPr="00C73626">
        <w:rPr>
          <w:sz w:val="22"/>
          <w:szCs w:val="22"/>
        </w:rPr>
        <w:t>da učenik ima/nema mogućnost korištenja prijevoza vlakom</w:t>
      </w:r>
      <w:r w:rsidRPr="00D12C75">
        <w:rPr>
          <w:sz w:val="22"/>
          <w:szCs w:val="22"/>
        </w:rPr>
        <w:t xml:space="preserve"> sukladno uvjetima iz Odluke.</w:t>
      </w:r>
    </w:p>
    <w:p w14:paraId="5CA6C835" w14:textId="77777777" w:rsidR="00A9263F" w:rsidRPr="00D12C75" w:rsidRDefault="00A9263F" w:rsidP="00A9263F">
      <w:pPr>
        <w:jc w:val="both"/>
        <w:rPr>
          <w:sz w:val="22"/>
          <w:szCs w:val="22"/>
        </w:rPr>
      </w:pPr>
    </w:p>
    <w:p w14:paraId="055B812F" w14:textId="77777777" w:rsidR="00A9263F" w:rsidRPr="00FB4759" w:rsidRDefault="00A9263F" w:rsidP="00A9263F">
      <w:pPr>
        <w:shd w:val="clear" w:color="auto" w:fill="FFFFFF"/>
        <w:contextualSpacing/>
        <w:jc w:val="both"/>
        <w:textAlignment w:val="baseline"/>
        <w:rPr>
          <w:sz w:val="22"/>
          <w:szCs w:val="22"/>
        </w:rPr>
      </w:pPr>
      <w:r w:rsidRPr="00D12C75">
        <w:rPr>
          <w:b/>
          <w:sz w:val="22"/>
          <w:szCs w:val="22"/>
        </w:rPr>
        <w:t xml:space="preserve">Nadležni Centar za socijalnu skrb </w:t>
      </w:r>
      <w:r w:rsidRPr="00D12C75">
        <w:rPr>
          <w:sz w:val="22"/>
          <w:szCs w:val="22"/>
        </w:rPr>
        <w:t xml:space="preserve">potvrđuje da je </w:t>
      </w:r>
      <w:r>
        <w:rPr>
          <w:sz w:val="22"/>
          <w:szCs w:val="22"/>
        </w:rPr>
        <w:t xml:space="preserve">učenik </w:t>
      </w:r>
      <w:r w:rsidRPr="00FB4759">
        <w:rPr>
          <w:sz w:val="22"/>
          <w:szCs w:val="22"/>
        </w:rPr>
        <w:t>član kućanstva koje je korisnik zajamčene minimalne naknade te ako je učenik dijete bez roditelja ili bez roditeljske skrbi, a sukladno propisu kojim se uređuje područje socijalne skrbi i obiteljskih odnosa</w:t>
      </w:r>
      <w:r>
        <w:rPr>
          <w:sz w:val="22"/>
          <w:szCs w:val="22"/>
        </w:rPr>
        <w:t>.</w:t>
      </w:r>
    </w:p>
    <w:p w14:paraId="22779914" w14:textId="77777777" w:rsidR="00A9263F" w:rsidRPr="00D12C75" w:rsidRDefault="00A9263F" w:rsidP="00A9263F">
      <w:pPr>
        <w:contextualSpacing/>
        <w:jc w:val="both"/>
        <w:rPr>
          <w:sz w:val="22"/>
          <w:szCs w:val="22"/>
        </w:rPr>
      </w:pPr>
    </w:p>
    <w:p w14:paraId="61386629" w14:textId="77777777" w:rsidR="00A9263F" w:rsidRPr="00D12C75" w:rsidRDefault="00A9263F" w:rsidP="00A9263F">
      <w:pPr>
        <w:contextualSpacing/>
        <w:jc w:val="both"/>
        <w:rPr>
          <w:sz w:val="22"/>
          <w:szCs w:val="22"/>
        </w:rPr>
      </w:pPr>
      <w:r w:rsidRPr="00D12C75">
        <w:rPr>
          <w:b/>
          <w:sz w:val="22"/>
          <w:szCs w:val="22"/>
        </w:rPr>
        <w:t>Roditelj učenika</w:t>
      </w:r>
      <w:r w:rsidRPr="00D12C75">
        <w:rPr>
          <w:sz w:val="22"/>
          <w:szCs w:val="22"/>
        </w:rPr>
        <w:t xml:space="preserve"> ovjerava dio potvrde koji sadrži sljedeće podatke:</w:t>
      </w:r>
    </w:p>
    <w:p w14:paraId="4BB42130" w14:textId="77777777" w:rsidR="00A9263F" w:rsidRPr="00D12C75" w:rsidRDefault="00A9263F" w:rsidP="00A9263F">
      <w:pPr>
        <w:numPr>
          <w:ilvl w:val="0"/>
          <w:numId w:val="5"/>
        </w:numPr>
        <w:contextualSpacing/>
        <w:jc w:val="both"/>
        <w:rPr>
          <w:sz w:val="22"/>
          <w:szCs w:val="22"/>
        </w:rPr>
      </w:pPr>
      <w:r w:rsidRPr="00D12C75">
        <w:rPr>
          <w:sz w:val="22"/>
          <w:szCs w:val="22"/>
        </w:rPr>
        <w:t xml:space="preserve">o prebivalištu, odnosno boravištu učenika; </w:t>
      </w:r>
    </w:p>
    <w:p w14:paraId="586A16A9" w14:textId="77777777" w:rsidR="00A9263F" w:rsidRPr="00D12C75" w:rsidRDefault="00A9263F" w:rsidP="00A9263F">
      <w:pPr>
        <w:numPr>
          <w:ilvl w:val="0"/>
          <w:numId w:val="5"/>
        </w:numPr>
        <w:jc w:val="both"/>
        <w:rPr>
          <w:sz w:val="22"/>
          <w:szCs w:val="22"/>
        </w:rPr>
      </w:pPr>
      <w:r w:rsidRPr="00D12C75">
        <w:rPr>
          <w:sz w:val="22"/>
          <w:szCs w:val="22"/>
        </w:rPr>
        <w:t>je li učenik smješten u učeničkome domu u mjestu školovanja;</w:t>
      </w:r>
    </w:p>
    <w:p w14:paraId="78F444A2" w14:textId="77777777" w:rsidR="00A9263F" w:rsidRPr="00D12C75" w:rsidRDefault="00A9263F" w:rsidP="00A9263F">
      <w:pPr>
        <w:numPr>
          <w:ilvl w:val="0"/>
          <w:numId w:val="5"/>
        </w:numPr>
        <w:jc w:val="both"/>
        <w:rPr>
          <w:sz w:val="22"/>
          <w:szCs w:val="22"/>
        </w:rPr>
      </w:pPr>
      <w:r w:rsidRPr="00D12C75">
        <w:rPr>
          <w:sz w:val="22"/>
          <w:szCs w:val="22"/>
        </w:rPr>
        <w:t>financiraju li se učeniku troškovi prijevoza u cjelini na temelju propisa i odluka drugih državnih tijela (otočni prijevoz, programi jedinica lokalne i područne /regionalne/ samouprave i sl.).</w:t>
      </w:r>
    </w:p>
    <w:p w14:paraId="4DF9E2A0" w14:textId="77777777" w:rsidR="00A9263F" w:rsidRPr="00D12C75" w:rsidRDefault="00A9263F" w:rsidP="00A9263F">
      <w:pPr>
        <w:ind w:left="1428"/>
        <w:jc w:val="both"/>
        <w:rPr>
          <w:sz w:val="22"/>
          <w:szCs w:val="22"/>
        </w:rPr>
      </w:pPr>
    </w:p>
    <w:p w14:paraId="067803FF" w14:textId="77777777" w:rsidR="00A9263F" w:rsidRPr="00D12C75" w:rsidRDefault="00A9263F" w:rsidP="00A9263F">
      <w:pPr>
        <w:contextualSpacing/>
        <w:jc w:val="both"/>
        <w:rPr>
          <w:sz w:val="22"/>
          <w:szCs w:val="22"/>
        </w:rPr>
      </w:pPr>
      <w:r w:rsidRPr="00D12C75">
        <w:rPr>
          <w:b/>
          <w:sz w:val="22"/>
          <w:szCs w:val="22"/>
        </w:rPr>
        <w:t>Prijevoznik</w:t>
      </w:r>
      <w:r w:rsidRPr="00D12C75">
        <w:rPr>
          <w:sz w:val="22"/>
          <w:szCs w:val="22"/>
        </w:rPr>
        <w:t xml:space="preserve"> pri prodaji karte u potvrdi popunjava sljedeće podatke:</w:t>
      </w:r>
    </w:p>
    <w:p w14:paraId="453E0861" w14:textId="77777777" w:rsidR="00A9263F" w:rsidRPr="00D12C75" w:rsidRDefault="00A9263F" w:rsidP="00A9263F">
      <w:pPr>
        <w:numPr>
          <w:ilvl w:val="0"/>
          <w:numId w:val="5"/>
        </w:numPr>
        <w:jc w:val="both"/>
        <w:rPr>
          <w:sz w:val="22"/>
          <w:szCs w:val="22"/>
        </w:rPr>
      </w:pPr>
      <w:r w:rsidRPr="00D12C75">
        <w:rPr>
          <w:sz w:val="22"/>
          <w:szCs w:val="22"/>
        </w:rPr>
        <w:t>o relaciji prijevoza i udaljenosti u kilometrima;</w:t>
      </w:r>
    </w:p>
    <w:p w14:paraId="77D45AA9" w14:textId="77777777" w:rsidR="00A9263F" w:rsidRPr="00D12C75" w:rsidRDefault="00A9263F" w:rsidP="00A9263F">
      <w:pPr>
        <w:numPr>
          <w:ilvl w:val="0"/>
          <w:numId w:val="5"/>
        </w:numPr>
        <w:jc w:val="both"/>
        <w:rPr>
          <w:sz w:val="22"/>
          <w:szCs w:val="22"/>
        </w:rPr>
      </w:pPr>
      <w:r w:rsidRPr="00D12C75">
        <w:rPr>
          <w:sz w:val="22"/>
          <w:szCs w:val="22"/>
        </w:rPr>
        <w:t>cijeni mjesečne učeničke karte (100% iznosa);</w:t>
      </w:r>
    </w:p>
    <w:p w14:paraId="28A6F50A" w14:textId="77777777" w:rsidR="00A9263F" w:rsidRPr="00D12C75" w:rsidRDefault="00A9263F" w:rsidP="00A9263F">
      <w:pPr>
        <w:numPr>
          <w:ilvl w:val="0"/>
          <w:numId w:val="5"/>
        </w:numPr>
        <w:jc w:val="both"/>
        <w:rPr>
          <w:sz w:val="22"/>
          <w:szCs w:val="22"/>
        </w:rPr>
      </w:pPr>
      <w:r w:rsidRPr="00D12C75">
        <w:rPr>
          <w:sz w:val="22"/>
          <w:szCs w:val="22"/>
        </w:rPr>
        <w:t>cijeni dnevne karte za relaciju (100% iznosa);</w:t>
      </w:r>
    </w:p>
    <w:p w14:paraId="28134CFD" w14:textId="77777777" w:rsidR="00A9263F" w:rsidRPr="00D12C75" w:rsidRDefault="00A9263F" w:rsidP="00A9263F">
      <w:pPr>
        <w:numPr>
          <w:ilvl w:val="0"/>
          <w:numId w:val="5"/>
        </w:numPr>
        <w:jc w:val="both"/>
        <w:rPr>
          <w:sz w:val="22"/>
          <w:szCs w:val="22"/>
        </w:rPr>
      </w:pPr>
      <w:r w:rsidRPr="00D12C75">
        <w:rPr>
          <w:sz w:val="22"/>
          <w:szCs w:val="22"/>
        </w:rPr>
        <w:t>cijeni radničke karte za relaciju (100% iznosa);</w:t>
      </w:r>
    </w:p>
    <w:p w14:paraId="077D3CE9" w14:textId="77777777" w:rsidR="00A9263F" w:rsidRPr="00D12C75" w:rsidRDefault="00A9263F" w:rsidP="00A9263F">
      <w:pPr>
        <w:numPr>
          <w:ilvl w:val="0"/>
          <w:numId w:val="5"/>
        </w:numPr>
        <w:jc w:val="both"/>
        <w:rPr>
          <w:sz w:val="22"/>
          <w:szCs w:val="22"/>
        </w:rPr>
      </w:pPr>
      <w:r w:rsidRPr="00D12C75">
        <w:rPr>
          <w:sz w:val="22"/>
          <w:szCs w:val="22"/>
        </w:rPr>
        <w:t>o korištenju kombiniranog prijevoza (ukoliko učenik za odlazak u školu odnosno praktičnu nastavu i vježbe te stručnu praksu, koristi dva međumjesna javna prijevoza u jednom odnosno istom smjeru, potrebna je ovjera oba prijevoznika).</w:t>
      </w:r>
    </w:p>
    <w:p w14:paraId="6A96768E" w14:textId="77777777" w:rsidR="00A9263F" w:rsidRPr="00D12C75" w:rsidRDefault="00A9263F" w:rsidP="00A9263F">
      <w:pPr>
        <w:ind w:left="1428"/>
        <w:jc w:val="both"/>
        <w:rPr>
          <w:sz w:val="22"/>
          <w:szCs w:val="22"/>
        </w:rPr>
      </w:pPr>
    </w:p>
    <w:p w14:paraId="294F2378" w14:textId="77777777" w:rsidR="00A9263F" w:rsidRPr="00D12C75" w:rsidRDefault="00A9263F" w:rsidP="00A9263F">
      <w:pPr>
        <w:jc w:val="both"/>
        <w:rPr>
          <w:sz w:val="22"/>
          <w:szCs w:val="22"/>
        </w:rPr>
      </w:pPr>
    </w:p>
    <w:p w14:paraId="5C106C10" w14:textId="77777777" w:rsidR="00A9263F" w:rsidRPr="00D12C75" w:rsidRDefault="00A9263F" w:rsidP="00A9263F">
      <w:pPr>
        <w:jc w:val="both"/>
        <w:rPr>
          <w:sz w:val="22"/>
          <w:szCs w:val="22"/>
        </w:rPr>
      </w:pPr>
      <w:r w:rsidRPr="00D12C75">
        <w:rPr>
          <w:sz w:val="22"/>
          <w:szCs w:val="22"/>
        </w:rPr>
        <w:lastRenderedPageBreak/>
        <w:t>Ako su na temelju podataka koje su ovjerili škola, roditelji i Centar za socijalnu skrb</w:t>
      </w:r>
      <w:r w:rsidRPr="00D12C75">
        <w:rPr>
          <w:b/>
          <w:sz w:val="22"/>
          <w:szCs w:val="22"/>
        </w:rPr>
        <w:t xml:space="preserve"> </w:t>
      </w:r>
      <w:r w:rsidRPr="00D12C75">
        <w:rPr>
          <w:sz w:val="22"/>
          <w:szCs w:val="22"/>
        </w:rPr>
        <w:t xml:space="preserve">ostvareni svi uvjeti za financiranje prijevoza na temelju Odluke, prijevoznik ovjerava potvrdu i izdaje učeniku besplatnu kartu. </w:t>
      </w:r>
    </w:p>
    <w:p w14:paraId="7D0E87DD" w14:textId="77777777" w:rsidR="00A9263F" w:rsidRPr="00D12C75" w:rsidRDefault="00A9263F" w:rsidP="00A9263F">
      <w:pPr>
        <w:jc w:val="both"/>
        <w:rPr>
          <w:sz w:val="22"/>
          <w:szCs w:val="22"/>
        </w:rPr>
      </w:pPr>
    </w:p>
    <w:p w14:paraId="317F1243" w14:textId="77777777" w:rsidR="00A9263F" w:rsidRPr="00D12C75" w:rsidRDefault="00A9263F" w:rsidP="00A9263F">
      <w:pPr>
        <w:jc w:val="both"/>
        <w:rPr>
          <w:sz w:val="22"/>
          <w:szCs w:val="22"/>
        </w:rPr>
      </w:pPr>
    </w:p>
    <w:p w14:paraId="72EC5A3F" w14:textId="77777777" w:rsidR="00A9263F" w:rsidRPr="00D12C75" w:rsidRDefault="00A9263F" w:rsidP="00A9263F">
      <w:pPr>
        <w:jc w:val="both"/>
        <w:rPr>
          <w:sz w:val="22"/>
          <w:szCs w:val="22"/>
        </w:rPr>
      </w:pPr>
    </w:p>
    <w:p w14:paraId="704F0EC8" w14:textId="77777777" w:rsidR="00A9263F" w:rsidRPr="009B7E94" w:rsidRDefault="00A9263F" w:rsidP="00A9263F">
      <w:pPr>
        <w:numPr>
          <w:ilvl w:val="0"/>
          <w:numId w:val="9"/>
        </w:numPr>
        <w:contextualSpacing/>
        <w:jc w:val="both"/>
        <w:rPr>
          <w:b/>
          <w:sz w:val="22"/>
          <w:szCs w:val="22"/>
        </w:rPr>
      </w:pPr>
      <w:r w:rsidRPr="009B7E94">
        <w:rPr>
          <w:b/>
          <w:sz w:val="22"/>
          <w:szCs w:val="22"/>
        </w:rPr>
        <w:t>POTVRDA ZA OSTVARIVANJE PRAVA NA FINANCIRANJE MJESNOGA I MEĐUMJESNOGA JAVNOG PRIJEVOZA (POTVRDA 100%) –  hrvatski branitelji i civilni stradalnici iz Domovinskog rata</w:t>
      </w:r>
    </w:p>
    <w:p w14:paraId="23F6FE14" w14:textId="77777777" w:rsidR="00A9263F" w:rsidRPr="0051797D" w:rsidRDefault="00A9263F" w:rsidP="00A9263F">
      <w:pPr>
        <w:jc w:val="both"/>
        <w:rPr>
          <w:sz w:val="22"/>
          <w:szCs w:val="22"/>
          <w:highlight w:val="yellow"/>
        </w:rPr>
      </w:pPr>
    </w:p>
    <w:p w14:paraId="557DFCA3" w14:textId="77777777" w:rsidR="00A9263F" w:rsidRPr="00532ACE" w:rsidRDefault="00A9263F" w:rsidP="00A9263F">
      <w:pPr>
        <w:pStyle w:val="box477885"/>
        <w:shd w:val="clear" w:color="auto" w:fill="FFFFFF"/>
        <w:spacing w:before="0" w:beforeAutospacing="0" w:after="48" w:afterAutospacing="0"/>
        <w:jc w:val="both"/>
        <w:textAlignment w:val="baseline"/>
        <w:rPr>
          <w:color w:val="231F20"/>
          <w:sz w:val="22"/>
          <w:szCs w:val="22"/>
        </w:rPr>
      </w:pPr>
      <w:r w:rsidRPr="00532ACE">
        <w:rPr>
          <w:color w:val="231F20"/>
          <w:sz w:val="22"/>
          <w:szCs w:val="22"/>
        </w:rPr>
        <w:t>Učenici koji pripadaju kategoriji:</w:t>
      </w:r>
    </w:p>
    <w:p w14:paraId="5D51DBF8" w14:textId="77777777" w:rsidR="00A9263F" w:rsidRPr="00532ACE" w:rsidRDefault="00A9263F" w:rsidP="00A9263F">
      <w:pPr>
        <w:pStyle w:val="ListParagraph"/>
        <w:numPr>
          <w:ilvl w:val="0"/>
          <w:numId w:val="17"/>
        </w:numPr>
        <w:shd w:val="clear" w:color="auto" w:fill="FFFFFF"/>
        <w:jc w:val="both"/>
        <w:textAlignment w:val="baseline"/>
        <w:rPr>
          <w:rFonts w:ascii="Times New Roman" w:eastAsia="Times New Roman" w:hAnsi="Times New Roman"/>
          <w:lang w:eastAsia="hr-HR"/>
        </w:rPr>
      </w:pPr>
      <w:r w:rsidRPr="00532ACE">
        <w:rPr>
          <w:rFonts w:ascii="Times New Roman" w:eastAsia="Times New Roman" w:hAnsi="Times New Roman"/>
          <w:lang w:eastAsia="hr-HR"/>
        </w:rPr>
        <w:t>Član kućanstva osobe koja je do 31. kolovoza 2025. utvrđena kao korisnik naknade za nezaposlene hrvatske branitelje iz Domovinskog rata i članove njihovih obitelji, sukladno propisu kojim se uređuju prava hrvatskih branitelja iz Domovinskog rata i članova njihovih obitelji</w:t>
      </w:r>
    </w:p>
    <w:p w14:paraId="2870A25F" w14:textId="77777777" w:rsidR="00A9263F" w:rsidRPr="00532ACE" w:rsidRDefault="00A9263F" w:rsidP="00A9263F">
      <w:pPr>
        <w:pStyle w:val="ListParagraph"/>
        <w:numPr>
          <w:ilvl w:val="0"/>
          <w:numId w:val="17"/>
        </w:numPr>
        <w:shd w:val="clear" w:color="auto" w:fill="FFFFFF"/>
        <w:jc w:val="both"/>
        <w:textAlignment w:val="baseline"/>
        <w:rPr>
          <w:rFonts w:ascii="Times New Roman" w:eastAsia="Times New Roman" w:hAnsi="Times New Roman"/>
          <w:lang w:eastAsia="hr-HR"/>
        </w:rPr>
      </w:pPr>
      <w:r>
        <w:rPr>
          <w:rFonts w:ascii="Times New Roman" w:eastAsia="Times New Roman" w:hAnsi="Times New Roman"/>
          <w:lang w:eastAsia="hr-HR"/>
        </w:rPr>
        <w:t>Č</w:t>
      </w:r>
      <w:r w:rsidRPr="00532ACE">
        <w:rPr>
          <w:rFonts w:ascii="Times New Roman" w:eastAsia="Times New Roman" w:hAnsi="Times New Roman"/>
          <w:lang w:eastAsia="hr-HR"/>
        </w:rPr>
        <w:t>lan kućanstva osobe koja je do 31. kolovoza 2025. utvrđena kao korisnik novčane naknade za civilne stradalnike iz Domovinskoga rata, sukladno propisu kojim se uređuju prava civilnih stradalnika iz Domovinskoga rata</w:t>
      </w:r>
    </w:p>
    <w:p w14:paraId="0411D1DC" w14:textId="77777777" w:rsidR="00A9263F" w:rsidRPr="00D12C75" w:rsidRDefault="00A9263F" w:rsidP="00A9263F">
      <w:pPr>
        <w:contextualSpacing/>
        <w:jc w:val="both"/>
        <w:rPr>
          <w:sz w:val="22"/>
          <w:szCs w:val="22"/>
        </w:rPr>
      </w:pPr>
    </w:p>
    <w:p w14:paraId="3AAC9301" w14:textId="77777777" w:rsidR="00A9263F" w:rsidRPr="00652753" w:rsidRDefault="00A9263F" w:rsidP="00A9263F">
      <w:pPr>
        <w:tabs>
          <w:tab w:val="left" w:pos="4536"/>
        </w:tabs>
        <w:jc w:val="both"/>
        <w:rPr>
          <w:sz w:val="22"/>
          <w:szCs w:val="22"/>
        </w:rPr>
      </w:pPr>
      <w:r w:rsidRPr="00532ACE">
        <w:rPr>
          <w:sz w:val="22"/>
          <w:szCs w:val="22"/>
        </w:rPr>
        <w:t xml:space="preserve"> U školskoj</w:t>
      </w:r>
      <w:r w:rsidRPr="00652753">
        <w:rPr>
          <w:sz w:val="22"/>
          <w:szCs w:val="22"/>
        </w:rPr>
        <w:t xml:space="preserve"> godini 2025./2026. moraju imati POTVRDE 100%.</w:t>
      </w:r>
    </w:p>
    <w:p w14:paraId="09905C0B" w14:textId="77777777" w:rsidR="00A9263F" w:rsidRPr="00652753" w:rsidRDefault="00A9263F" w:rsidP="00A9263F">
      <w:pPr>
        <w:jc w:val="both"/>
        <w:rPr>
          <w:sz w:val="22"/>
          <w:szCs w:val="22"/>
        </w:rPr>
      </w:pPr>
      <w:r w:rsidRPr="00652753">
        <w:rPr>
          <w:sz w:val="22"/>
          <w:szCs w:val="22"/>
        </w:rPr>
        <w:tab/>
      </w:r>
      <w:r w:rsidRPr="00652753">
        <w:rPr>
          <w:sz w:val="22"/>
          <w:szCs w:val="22"/>
        </w:rPr>
        <w:tab/>
      </w:r>
    </w:p>
    <w:p w14:paraId="0227BAD6" w14:textId="77777777" w:rsidR="00A9263F" w:rsidRPr="00652753" w:rsidRDefault="00A9263F" w:rsidP="00A9263F">
      <w:pPr>
        <w:jc w:val="both"/>
        <w:rPr>
          <w:sz w:val="22"/>
          <w:szCs w:val="22"/>
        </w:rPr>
      </w:pPr>
      <w:r w:rsidRPr="00652753">
        <w:rPr>
          <w:sz w:val="22"/>
          <w:szCs w:val="22"/>
        </w:rPr>
        <w:t>Potvrda se sastoji od četiri dijela koje ovjeravaju škola, roditelj, prijevoznik i nadležno upravno tijelo županije zaduženo za prava branitelja/civilne stradalnike iz Domovinskog rata.</w:t>
      </w:r>
    </w:p>
    <w:p w14:paraId="493756FE" w14:textId="77777777" w:rsidR="00A9263F" w:rsidRPr="00652753" w:rsidRDefault="00A9263F" w:rsidP="00A9263F">
      <w:pPr>
        <w:jc w:val="both"/>
        <w:rPr>
          <w:sz w:val="22"/>
          <w:szCs w:val="22"/>
        </w:rPr>
      </w:pPr>
    </w:p>
    <w:p w14:paraId="6B113167" w14:textId="77777777" w:rsidR="00A9263F" w:rsidRPr="00652753" w:rsidRDefault="00A9263F" w:rsidP="00A9263F">
      <w:pPr>
        <w:contextualSpacing/>
        <w:jc w:val="both"/>
        <w:rPr>
          <w:sz w:val="22"/>
          <w:szCs w:val="22"/>
        </w:rPr>
      </w:pPr>
      <w:r w:rsidRPr="00652753">
        <w:rPr>
          <w:b/>
          <w:sz w:val="22"/>
          <w:szCs w:val="22"/>
        </w:rPr>
        <w:t xml:space="preserve">Ovlaštena osoba u školi </w:t>
      </w:r>
      <w:r w:rsidRPr="00652753">
        <w:rPr>
          <w:sz w:val="22"/>
          <w:szCs w:val="22"/>
        </w:rPr>
        <w:t>pečatom i potpisom potvrđuje da učenik zadovoljava kriterije iz Odluke Vlade Republike Hrvatske odnosno:</w:t>
      </w:r>
    </w:p>
    <w:p w14:paraId="0DA1392D" w14:textId="77777777" w:rsidR="00A9263F" w:rsidRPr="00652753" w:rsidRDefault="00A9263F" w:rsidP="00A9263F">
      <w:pPr>
        <w:numPr>
          <w:ilvl w:val="0"/>
          <w:numId w:val="5"/>
        </w:numPr>
        <w:jc w:val="both"/>
        <w:rPr>
          <w:sz w:val="22"/>
          <w:szCs w:val="22"/>
        </w:rPr>
      </w:pPr>
      <w:r w:rsidRPr="00652753">
        <w:rPr>
          <w:sz w:val="22"/>
          <w:szCs w:val="22"/>
        </w:rPr>
        <w:t>da je učenik u školskoj godini 2025./2026. upisao i redovito pohađa srednju školu na području Republike Hrvatske;</w:t>
      </w:r>
    </w:p>
    <w:p w14:paraId="7D1B3774" w14:textId="77777777" w:rsidR="00A9263F" w:rsidRPr="00652753" w:rsidRDefault="00A9263F" w:rsidP="00A9263F">
      <w:pPr>
        <w:numPr>
          <w:ilvl w:val="0"/>
          <w:numId w:val="5"/>
        </w:numPr>
        <w:jc w:val="both"/>
        <w:rPr>
          <w:sz w:val="22"/>
          <w:szCs w:val="22"/>
        </w:rPr>
      </w:pPr>
      <w:r w:rsidRPr="00652753">
        <w:rPr>
          <w:sz w:val="22"/>
          <w:szCs w:val="22"/>
        </w:rPr>
        <w:t>da udaljenost od adrese u mjestu prebivališta odnosno boravišta učenika do adrese u mjestu škole iznosi više od pet (5) kilometara;</w:t>
      </w:r>
    </w:p>
    <w:p w14:paraId="182B619E" w14:textId="77777777" w:rsidR="00A9263F" w:rsidRPr="00652753" w:rsidRDefault="00A9263F" w:rsidP="00A9263F">
      <w:pPr>
        <w:numPr>
          <w:ilvl w:val="0"/>
          <w:numId w:val="5"/>
        </w:numPr>
        <w:jc w:val="both"/>
        <w:rPr>
          <w:sz w:val="22"/>
          <w:szCs w:val="22"/>
        </w:rPr>
      </w:pPr>
      <w:r w:rsidRPr="00652753">
        <w:rPr>
          <w:sz w:val="22"/>
          <w:szCs w:val="22"/>
        </w:rPr>
        <w:t>da učenik ima/nema mogućnost korištenja prijevoza vlakom sukladno uvjetima iz Odluke.</w:t>
      </w:r>
    </w:p>
    <w:p w14:paraId="534CA345" w14:textId="77777777" w:rsidR="00A9263F" w:rsidRPr="00652753" w:rsidRDefault="00A9263F" w:rsidP="00A9263F">
      <w:pPr>
        <w:ind w:left="1428"/>
        <w:jc w:val="both"/>
        <w:rPr>
          <w:sz w:val="22"/>
          <w:szCs w:val="22"/>
        </w:rPr>
      </w:pPr>
    </w:p>
    <w:p w14:paraId="3E2062BC" w14:textId="77777777" w:rsidR="00A9263F" w:rsidRPr="00652753" w:rsidRDefault="00A9263F" w:rsidP="00A9263F">
      <w:pPr>
        <w:contextualSpacing/>
        <w:jc w:val="both"/>
        <w:rPr>
          <w:sz w:val="22"/>
          <w:szCs w:val="22"/>
        </w:rPr>
      </w:pPr>
      <w:r w:rsidRPr="00652753">
        <w:rPr>
          <w:b/>
          <w:sz w:val="22"/>
          <w:szCs w:val="22"/>
        </w:rPr>
        <w:t xml:space="preserve">Nadležno upravno tijelo u županiji zaduženo za prava branitelja/civilne stradalnike iz Domovinskog rata </w:t>
      </w:r>
      <w:r w:rsidRPr="00652753">
        <w:rPr>
          <w:sz w:val="22"/>
          <w:szCs w:val="22"/>
        </w:rPr>
        <w:t>potvrđuje da je učenik:</w:t>
      </w:r>
    </w:p>
    <w:p w14:paraId="7B78A9E0" w14:textId="77777777" w:rsidR="00A9263F" w:rsidRPr="0051797D" w:rsidRDefault="00A9263F" w:rsidP="00A9263F">
      <w:pPr>
        <w:contextualSpacing/>
        <w:jc w:val="both"/>
        <w:rPr>
          <w:sz w:val="22"/>
          <w:szCs w:val="22"/>
          <w:highlight w:val="yellow"/>
        </w:rPr>
      </w:pPr>
    </w:p>
    <w:p w14:paraId="5F19DF93" w14:textId="77777777" w:rsidR="00A9263F" w:rsidRPr="00532ACE" w:rsidRDefault="00A9263F" w:rsidP="00A9263F">
      <w:pPr>
        <w:contextualSpacing/>
        <w:jc w:val="both"/>
        <w:rPr>
          <w:sz w:val="22"/>
          <w:szCs w:val="22"/>
        </w:rPr>
      </w:pPr>
      <w:r>
        <w:rPr>
          <w:sz w:val="22"/>
          <w:szCs w:val="22"/>
        </w:rPr>
        <w:t>- č</w:t>
      </w:r>
      <w:r w:rsidRPr="00532ACE">
        <w:rPr>
          <w:sz w:val="22"/>
          <w:szCs w:val="22"/>
        </w:rPr>
        <w:t>lan kućanstva osobe koja je do 31. kolovoza 2025. utvrđena kao korisnik naknade za nezaposlene hrvatske branitelje iz Domovinskog rata i članove njihovih obitelji, sukladno propisu kojim se uređuju prava hrvatskih branitelja iz Domovinskog rata i članova njihovih obitelji</w:t>
      </w:r>
    </w:p>
    <w:p w14:paraId="7EA2E523" w14:textId="77777777" w:rsidR="00A9263F" w:rsidRPr="0051797D" w:rsidRDefault="00A9263F" w:rsidP="00A9263F">
      <w:pPr>
        <w:contextualSpacing/>
        <w:jc w:val="both"/>
        <w:rPr>
          <w:sz w:val="22"/>
          <w:szCs w:val="22"/>
          <w:highlight w:val="yellow"/>
        </w:rPr>
      </w:pPr>
      <w:r>
        <w:rPr>
          <w:sz w:val="22"/>
          <w:szCs w:val="22"/>
        </w:rPr>
        <w:t>- č</w:t>
      </w:r>
      <w:r w:rsidRPr="00532ACE">
        <w:rPr>
          <w:sz w:val="22"/>
          <w:szCs w:val="22"/>
        </w:rPr>
        <w:t>lan kućanstva osobe koja je do 31. kolovoza 2025. utvrđena kao korisnik novčane naknade za civilne stradalnike iz Domovinskoga rata, sukladno propisu kojim se uređuju prava civilnih stradalnika iz Domovinskoga rata</w:t>
      </w:r>
    </w:p>
    <w:p w14:paraId="4A3D6EA5" w14:textId="77777777" w:rsidR="00A9263F" w:rsidRPr="0051797D" w:rsidRDefault="00A9263F" w:rsidP="00A9263F">
      <w:pPr>
        <w:contextualSpacing/>
        <w:jc w:val="both"/>
        <w:rPr>
          <w:sz w:val="22"/>
          <w:szCs w:val="22"/>
          <w:highlight w:val="yellow"/>
        </w:rPr>
      </w:pPr>
    </w:p>
    <w:p w14:paraId="31CA7E64" w14:textId="77777777" w:rsidR="00A9263F" w:rsidRPr="00652753" w:rsidRDefault="00A9263F" w:rsidP="00A9263F">
      <w:pPr>
        <w:contextualSpacing/>
        <w:jc w:val="both"/>
        <w:rPr>
          <w:sz w:val="22"/>
          <w:szCs w:val="22"/>
        </w:rPr>
      </w:pPr>
      <w:r w:rsidRPr="00652753">
        <w:rPr>
          <w:b/>
          <w:sz w:val="22"/>
          <w:szCs w:val="22"/>
        </w:rPr>
        <w:t>Roditelj učenika</w:t>
      </w:r>
      <w:r w:rsidRPr="00652753">
        <w:rPr>
          <w:sz w:val="22"/>
          <w:szCs w:val="22"/>
        </w:rPr>
        <w:t xml:space="preserve"> ovjerava dio potvrde koji sadrži sljedeće podatke:</w:t>
      </w:r>
    </w:p>
    <w:p w14:paraId="405FA2FC" w14:textId="77777777" w:rsidR="00A9263F" w:rsidRPr="00652753" w:rsidRDefault="00A9263F" w:rsidP="00A9263F">
      <w:pPr>
        <w:numPr>
          <w:ilvl w:val="0"/>
          <w:numId w:val="5"/>
        </w:numPr>
        <w:contextualSpacing/>
        <w:jc w:val="both"/>
        <w:rPr>
          <w:sz w:val="22"/>
          <w:szCs w:val="22"/>
        </w:rPr>
      </w:pPr>
      <w:r w:rsidRPr="00652753">
        <w:rPr>
          <w:sz w:val="22"/>
          <w:szCs w:val="22"/>
        </w:rPr>
        <w:t xml:space="preserve">o prebivalištu, odnosno boravištu učenika; </w:t>
      </w:r>
    </w:p>
    <w:p w14:paraId="2FFC8387" w14:textId="77777777" w:rsidR="00A9263F" w:rsidRPr="00652753" w:rsidRDefault="00A9263F" w:rsidP="00A9263F">
      <w:pPr>
        <w:numPr>
          <w:ilvl w:val="0"/>
          <w:numId w:val="5"/>
        </w:numPr>
        <w:jc w:val="both"/>
        <w:rPr>
          <w:sz w:val="22"/>
          <w:szCs w:val="22"/>
        </w:rPr>
      </w:pPr>
      <w:r w:rsidRPr="00652753">
        <w:rPr>
          <w:sz w:val="22"/>
          <w:szCs w:val="22"/>
        </w:rPr>
        <w:t>je li učenik smješten u učeničkome domu u mjestu školovanja;</w:t>
      </w:r>
    </w:p>
    <w:p w14:paraId="054E8DB1" w14:textId="77777777" w:rsidR="00A9263F" w:rsidRPr="00652753" w:rsidRDefault="00A9263F" w:rsidP="00A9263F">
      <w:pPr>
        <w:numPr>
          <w:ilvl w:val="0"/>
          <w:numId w:val="5"/>
        </w:numPr>
        <w:jc w:val="both"/>
        <w:rPr>
          <w:sz w:val="22"/>
          <w:szCs w:val="22"/>
        </w:rPr>
      </w:pPr>
      <w:r w:rsidRPr="00652753">
        <w:rPr>
          <w:sz w:val="22"/>
          <w:szCs w:val="22"/>
        </w:rPr>
        <w:t>financiraju li se učeniku troškovi prijevoza u cjelini na temelju propisa i odluka drugih državnih tijela (otočni prijevoz, programi jedinica lokalne i područne /regionalne/ samouprave i sl.).</w:t>
      </w:r>
    </w:p>
    <w:p w14:paraId="319E62E5" w14:textId="77777777" w:rsidR="00A9263F" w:rsidRPr="00652753" w:rsidRDefault="00A9263F" w:rsidP="00A9263F">
      <w:pPr>
        <w:ind w:left="1428"/>
        <w:jc w:val="both"/>
        <w:rPr>
          <w:sz w:val="22"/>
          <w:szCs w:val="22"/>
        </w:rPr>
      </w:pPr>
    </w:p>
    <w:p w14:paraId="2444A962" w14:textId="77777777" w:rsidR="00A9263F" w:rsidRPr="00652753" w:rsidRDefault="00A9263F" w:rsidP="00A9263F">
      <w:pPr>
        <w:contextualSpacing/>
        <w:jc w:val="both"/>
        <w:rPr>
          <w:sz w:val="22"/>
          <w:szCs w:val="22"/>
        </w:rPr>
      </w:pPr>
      <w:r w:rsidRPr="00652753">
        <w:rPr>
          <w:b/>
          <w:sz w:val="22"/>
          <w:szCs w:val="22"/>
        </w:rPr>
        <w:t>Prijevoznik</w:t>
      </w:r>
      <w:r w:rsidRPr="00652753">
        <w:rPr>
          <w:sz w:val="22"/>
          <w:szCs w:val="22"/>
        </w:rPr>
        <w:t xml:space="preserve"> pri prodaji karte u potvrdi popunjava sljedeće podatke:</w:t>
      </w:r>
    </w:p>
    <w:p w14:paraId="7922E54C" w14:textId="77777777" w:rsidR="00A9263F" w:rsidRPr="00652753" w:rsidRDefault="00A9263F" w:rsidP="00A9263F">
      <w:pPr>
        <w:numPr>
          <w:ilvl w:val="0"/>
          <w:numId w:val="5"/>
        </w:numPr>
        <w:jc w:val="both"/>
        <w:rPr>
          <w:sz w:val="22"/>
          <w:szCs w:val="22"/>
        </w:rPr>
      </w:pPr>
      <w:r w:rsidRPr="00652753">
        <w:rPr>
          <w:sz w:val="22"/>
          <w:szCs w:val="22"/>
        </w:rPr>
        <w:t>o relaciji prijevoza i udaljenosti u kilometrima;</w:t>
      </w:r>
    </w:p>
    <w:p w14:paraId="4AC38680" w14:textId="77777777" w:rsidR="00A9263F" w:rsidRPr="00652753" w:rsidRDefault="00A9263F" w:rsidP="00A9263F">
      <w:pPr>
        <w:numPr>
          <w:ilvl w:val="0"/>
          <w:numId w:val="5"/>
        </w:numPr>
        <w:jc w:val="both"/>
        <w:rPr>
          <w:sz w:val="22"/>
          <w:szCs w:val="22"/>
        </w:rPr>
      </w:pPr>
      <w:r w:rsidRPr="00652753">
        <w:rPr>
          <w:sz w:val="22"/>
          <w:szCs w:val="22"/>
        </w:rPr>
        <w:t>cijeni mjesečne učeničke karte (100% iznosa);</w:t>
      </w:r>
    </w:p>
    <w:p w14:paraId="4A0BB9EF" w14:textId="77777777" w:rsidR="00A9263F" w:rsidRPr="00652753" w:rsidRDefault="00A9263F" w:rsidP="00A9263F">
      <w:pPr>
        <w:numPr>
          <w:ilvl w:val="0"/>
          <w:numId w:val="5"/>
        </w:numPr>
        <w:jc w:val="both"/>
        <w:rPr>
          <w:sz w:val="22"/>
          <w:szCs w:val="22"/>
        </w:rPr>
      </w:pPr>
      <w:r w:rsidRPr="00652753">
        <w:rPr>
          <w:sz w:val="22"/>
          <w:szCs w:val="22"/>
        </w:rPr>
        <w:t>cijeni dnevne karte za relaciju (100% iznosa);</w:t>
      </w:r>
    </w:p>
    <w:p w14:paraId="3EE8F312" w14:textId="77777777" w:rsidR="00A9263F" w:rsidRPr="004D3B78" w:rsidRDefault="00A9263F" w:rsidP="00A9263F">
      <w:pPr>
        <w:numPr>
          <w:ilvl w:val="0"/>
          <w:numId w:val="5"/>
        </w:numPr>
        <w:jc w:val="both"/>
        <w:rPr>
          <w:sz w:val="22"/>
          <w:szCs w:val="22"/>
        </w:rPr>
      </w:pPr>
      <w:r w:rsidRPr="004D3B78">
        <w:rPr>
          <w:sz w:val="22"/>
          <w:szCs w:val="22"/>
        </w:rPr>
        <w:lastRenderedPageBreak/>
        <w:t>cijeni radničke karte za relaciju (100% iznosa);</w:t>
      </w:r>
    </w:p>
    <w:p w14:paraId="09C1CCF0" w14:textId="77777777" w:rsidR="00A9263F" w:rsidRPr="004D3B78" w:rsidRDefault="00A9263F" w:rsidP="00A9263F">
      <w:pPr>
        <w:numPr>
          <w:ilvl w:val="0"/>
          <w:numId w:val="5"/>
        </w:numPr>
        <w:jc w:val="both"/>
        <w:rPr>
          <w:sz w:val="22"/>
          <w:szCs w:val="22"/>
        </w:rPr>
      </w:pPr>
      <w:r w:rsidRPr="004D3B78">
        <w:rPr>
          <w:sz w:val="22"/>
          <w:szCs w:val="22"/>
        </w:rPr>
        <w:t>o korištenju kombiniranog prijevoza (ukoliko učenik za odlazak u školu odnosno praktičnu nastavu i vježbe te stručnu praksu, koristi dva međumjesna javna prijevoza u jednom odnosno istom smjeru, potrebna je ovjera oba prijevoznika).</w:t>
      </w:r>
    </w:p>
    <w:p w14:paraId="6ADFCD08" w14:textId="77777777" w:rsidR="00A9263F" w:rsidRPr="004D3B78" w:rsidRDefault="00A9263F" w:rsidP="00A9263F">
      <w:pPr>
        <w:ind w:left="1428"/>
        <w:jc w:val="both"/>
        <w:rPr>
          <w:sz w:val="22"/>
          <w:szCs w:val="22"/>
        </w:rPr>
      </w:pPr>
    </w:p>
    <w:p w14:paraId="26C98E70" w14:textId="77777777" w:rsidR="00A9263F" w:rsidRPr="004D3B78" w:rsidRDefault="00A9263F" w:rsidP="00A9263F">
      <w:pPr>
        <w:jc w:val="both"/>
        <w:rPr>
          <w:sz w:val="22"/>
          <w:szCs w:val="22"/>
        </w:rPr>
      </w:pPr>
    </w:p>
    <w:p w14:paraId="1D6A3322" w14:textId="77777777" w:rsidR="00A9263F" w:rsidRPr="00406B68" w:rsidRDefault="00A9263F" w:rsidP="00A9263F">
      <w:pPr>
        <w:jc w:val="both"/>
        <w:rPr>
          <w:sz w:val="22"/>
          <w:szCs w:val="22"/>
        </w:rPr>
      </w:pPr>
      <w:r w:rsidRPr="004D3B78">
        <w:rPr>
          <w:sz w:val="22"/>
          <w:szCs w:val="22"/>
        </w:rPr>
        <w:t>Ako su na temelju podataka koje su ovjerili škola, roditelji i nadležno upravno tijelo županije zaduženo za prava branitelja,</w:t>
      </w:r>
      <w:r w:rsidRPr="004D3B78">
        <w:rPr>
          <w:b/>
          <w:sz w:val="22"/>
          <w:szCs w:val="22"/>
        </w:rPr>
        <w:t xml:space="preserve"> </w:t>
      </w:r>
      <w:r w:rsidRPr="004D3B78">
        <w:rPr>
          <w:sz w:val="22"/>
          <w:szCs w:val="22"/>
        </w:rPr>
        <w:t>ostvareni svi uvjeti za financiranje prijevoza na temelju Odluke, prijevoznik ovjerava potvrdu i izdaje učeniku besplatnu kartu.</w:t>
      </w:r>
      <w:r w:rsidRPr="00406B68">
        <w:rPr>
          <w:sz w:val="22"/>
          <w:szCs w:val="22"/>
        </w:rPr>
        <w:t xml:space="preserve"> </w:t>
      </w:r>
    </w:p>
    <w:p w14:paraId="0E386E08" w14:textId="77777777" w:rsidR="00A9263F" w:rsidRPr="00406B68" w:rsidRDefault="00A9263F" w:rsidP="00A9263F">
      <w:pPr>
        <w:jc w:val="both"/>
        <w:rPr>
          <w:sz w:val="22"/>
          <w:szCs w:val="22"/>
        </w:rPr>
      </w:pPr>
    </w:p>
    <w:p w14:paraId="25E1D1BE" w14:textId="77777777" w:rsidR="00A9263F" w:rsidRPr="00406B68" w:rsidRDefault="00A9263F" w:rsidP="00A9263F">
      <w:pPr>
        <w:numPr>
          <w:ilvl w:val="0"/>
          <w:numId w:val="17"/>
        </w:numPr>
        <w:jc w:val="both"/>
        <w:rPr>
          <w:b/>
          <w:sz w:val="22"/>
          <w:szCs w:val="22"/>
        </w:rPr>
      </w:pPr>
      <w:r w:rsidRPr="00406B68">
        <w:rPr>
          <w:b/>
          <w:sz w:val="22"/>
          <w:szCs w:val="22"/>
        </w:rPr>
        <w:t>KOMBINIRANI PRIJEVOZ – DVIJE POTVRDE</w:t>
      </w:r>
    </w:p>
    <w:p w14:paraId="63383FA3" w14:textId="77777777" w:rsidR="00A9263F" w:rsidRPr="00406B68" w:rsidRDefault="00A9263F" w:rsidP="00A9263F">
      <w:pPr>
        <w:jc w:val="both"/>
        <w:rPr>
          <w:sz w:val="22"/>
          <w:szCs w:val="22"/>
        </w:rPr>
      </w:pPr>
    </w:p>
    <w:p w14:paraId="7FEE3357" w14:textId="77777777" w:rsidR="00A9263F" w:rsidRPr="00406B68" w:rsidRDefault="00A9263F" w:rsidP="00A9263F">
      <w:pPr>
        <w:jc w:val="both"/>
        <w:rPr>
          <w:sz w:val="22"/>
          <w:szCs w:val="22"/>
        </w:rPr>
      </w:pPr>
      <w:r w:rsidRPr="00406B68">
        <w:rPr>
          <w:sz w:val="22"/>
          <w:szCs w:val="22"/>
        </w:rPr>
        <w:t>Ako učenik koristi kombinirani prijevoz u jednome smjeru (npr. dva prijevoznika autobusom ili autobus i vlak), škola mu ovjerava i izdaje dvije iste potvrde koje ovjeravaju oba prijevoznika. Oba prijevoznika u svojoj evidenciji dužna su imati potvrde učenika o kombiniranom prijevozu.</w:t>
      </w:r>
    </w:p>
    <w:p w14:paraId="70349CB8" w14:textId="77777777" w:rsidR="00A9263F" w:rsidRPr="00406B68" w:rsidRDefault="00A9263F" w:rsidP="00A9263F">
      <w:pPr>
        <w:keepNext/>
        <w:keepLines/>
        <w:numPr>
          <w:ilvl w:val="0"/>
          <w:numId w:val="8"/>
        </w:numPr>
        <w:spacing w:before="480" w:line="276" w:lineRule="auto"/>
        <w:outlineLvl w:val="0"/>
        <w:rPr>
          <w:b/>
          <w:bCs/>
          <w:sz w:val="22"/>
          <w:szCs w:val="22"/>
        </w:rPr>
      </w:pPr>
      <w:r w:rsidRPr="00406B68">
        <w:rPr>
          <w:b/>
          <w:bCs/>
          <w:sz w:val="22"/>
          <w:szCs w:val="22"/>
        </w:rPr>
        <w:t>DOKUMENTACIJA KOJU PRIJEVOZNICI DOSTAVLJAJU UZ RAČUN</w:t>
      </w:r>
    </w:p>
    <w:p w14:paraId="2D6D3276" w14:textId="77777777" w:rsidR="00A9263F" w:rsidRPr="00406B68" w:rsidRDefault="00A9263F" w:rsidP="00A9263F">
      <w:pPr>
        <w:keepNext/>
        <w:keepLines/>
        <w:spacing w:before="480" w:line="276" w:lineRule="auto"/>
        <w:outlineLvl w:val="0"/>
        <w:rPr>
          <w:b/>
          <w:bCs/>
          <w:sz w:val="22"/>
          <w:szCs w:val="22"/>
        </w:rPr>
      </w:pPr>
      <w:r w:rsidRPr="00406B68">
        <w:rPr>
          <w:b/>
          <w:bCs/>
          <w:sz w:val="22"/>
          <w:szCs w:val="22"/>
        </w:rPr>
        <w:t xml:space="preserve">Osobni podaci učenika prikupljaju se i obrađuju u skladu s općim propisima o zaštiti osobnih podataka. </w:t>
      </w:r>
    </w:p>
    <w:p w14:paraId="513596D5" w14:textId="77777777" w:rsidR="00A9263F" w:rsidRPr="00406B68" w:rsidRDefault="00A9263F" w:rsidP="00A9263F">
      <w:pPr>
        <w:rPr>
          <w:bCs/>
          <w:sz w:val="22"/>
          <w:szCs w:val="22"/>
        </w:rPr>
      </w:pPr>
    </w:p>
    <w:p w14:paraId="0FE84B8A" w14:textId="77777777" w:rsidR="00A9263F" w:rsidRPr="00406B68" w:rsidRDefault="00A9263F" w:rsidP="00A9263F">
      <w:pPr>
        <w:rPr>
          <w:sz w:val="22"/>
          <w:szCs w:val="22"/>
        </w:rPr>
      </w:pPr>
      <w:r w:rsidRPr="00406B68">
        <w:rPr>
          <w:bCs/>
          <w:sz w:val="22"/>
          <w:szCs w:val="22"/>
        </w:rPr>
        <w:t xml:space="preserve">Na obrascima Ministarstva vodi se </w:t>
      </w:r>
      <w:r w:rsidRPr="00406B68">
        <w:rPr>
          <w:sz w:val="22"/>
          <w:szCs w:val="22"/>
        </w:rPr>
        <w:t>Popis učenika za ostvarivanje prava na sufinanciranje i financiranje troškova prijevoza učenika sredn</w:t>
      </w:r>
      <w:r>
        <w:rPr>
          <w:sz w:val="22"/>
          <w:szCs w:val="22"/>
        </w:rPr>
        <w:t>jih škola u školskoj godini 2025./2026</w:t>
      </w:r>
      <w:r w:rsidRPr="00406B68">
        <w:rPr>
          <w:sz w:val="22"/>
          <w:szCs w:val="22"/>
        </w:rPr>
        <w:t>. koji se sastoji od sljedećih dijelova:</w:t>
      </w:r>
    </w:p>
    <w:p w14:paraId="5DA69EA9" w14:textId="77777777" w:rsidR="00A9263F" w:rsidRPr="00406B68" w:rsidRDefault="00A9263F" w:rsidP="00A9263F">
      <w:pPr>
        <w:rPr>
          <w:sz w:val="22"/>
          <w:szCs w:val="22"/>
        </w:rPr>
      </w:pPr>
    </w:p>
    <w:p w14:paraId="5C2195B4" w14:textId="77777777" w:rsidR="00A9263F" w:rsidRPr="00406B68" w:rsidRDefault="00A9263F" w:rsidP="00A9263F">
      <w:pPr>
        <w:rPr>
          <w:sz w:val="22"/>
          <w:szCs w:val="22"/>
        </w:rPr>
      </w:pPr>
      <w:r w:rsidRPr="00406B68">
        <w:rPr>
          <w:sz w:val="22"/>
          <w:szCs w:val="22"/>
        </w:rPr>
        <w:t>Sufinanciranje 75% i Financiranje 100%, koji sadrže sljedeće podatke:</w:t>
      </w:r>
    </w:p>
    <w:p w14:paraId="0F791234" w14:textId="77777777" w:rsidR="00A9263F" w:rsidRPr="00406B68" w:rsidRDefault="00A9263F" w:rsidP="00A9263F">
      <w:pPr>
        <w:numPr>
          <w:ilvl w:val="0"/>
          <w:numId w:val="13"/>
        </w:numPr>
        <w:rPr>
          <w:sz w:val="22"/>
          <w:szCs w:val="22"/>
        </w:rPr>
      </w:pPr>
      <w:r w:rsidRPr="00406B68">
        <w:rPr>
          <w:sz w:val="22"/>
          <w:szCs w:val="22"/>
        </w:rPr>
        <w:t>redni broj;</w:t>
      </w:r>
    </w:p>
    <w:p w14:paraId="32BC1960" w14:textId="77777777" w:rsidR="00A9263F" w:rsidRPr="00406B68" w:rsidRDefault="00A9263F" w:rsidP="00A9263F">
      <w:pPr>
        <w:numPr>
          <w:ilvl w:val="0"/>
          <w:numId w:val="13"/>
        </w:numPr>
        <w:rPr>
          <w:sz w:val="22"/>
          <w:szCs w:val="22"/>
        </w:rPr>
      </w:pPr>
      <w:r w:rsidRPr="00406B68">
        <w:rPr>
          <w:sz w:val="22"/>
          <w:szCs w:val="22"/>
        </w:rPr>
        <w:t xml:space="preserve">ime; </w:t>
      </w:r>
    </w:p>
    <w:p w14:paraId="75265276" w14:textId="77777777" w:rsidR="00A9263F" w:rsidRPr="00406B68" w:rsidRDefault="00A9263F" w:rsidP="00A9263F">
      <w:pPr>
        <w:numPr>
          <w:ilvl w:val="0"/>
          <w:numId w:val="13"/>
        </w:numPr>
        <w:rPr>
          <w:sz w:val="22"/>
          <w:szCs w:val="22"/>
        </w:rPr>
      </w:pPr>
      <w:r w:rsidRPr="00406B68">
        <w:rPr>
          <w:sz w:val="22"/>
          <w:szCs w:val="22"/>
        </w:rPr>
        <w:t>prezime;</w:t>
      </w:r>
    </w:p>
    <w:p w14:paraId="5A3669DC" w14:textId="77777777" w:rsidR="00A9263F" w:rsidRPr="00406B68" w:rsidRDefault="00A9263F" w:rsidP="00A9263F">
      <w:pPr>
        <w:numPr>
          <w:ilvl w:val="0"/>
          <w:numId w:val="13"/>
        </w:numPr>
        <w:rPr>
          <w:sz w:val="22"/>
          <w:szCs w:val="22"/>
        </w:rPr>
      </w:pPr>
      <w:r w:rsidRPr="00406B68">
        <w:rPr>
          <w:sz w:val="22"/>
          <w:szCs w:val="22"/>
        </w:rPr>
        <w:t>osobni identifikacijski broj (OIB);</w:t>
      </w:r>
    </w:p>
    <w:p w14:paraId="7487F376" w14:textId="77777777" w:rsidR="00A9263F" w:rsidRPr="00406B68" w:rsidRDefault="00A9263F" w:rsidP="00A9263F">
      <w:pPr>
        <w:numPr>
          <w:ilvl w:val="0"/>
          <w:numId w:val="13"/>
        </w:numPr>
        <w:rPr>
          <w:sz w:val="22"/>
          <w:szCs w:val="22"/>
        </w:rPr>
      </w:pPr>
      <w:r w:rsidRPr="00406B68">
        <w:rPr>
          <w:sz w:val="22"/>
          <w:szCs w:val="22"/>
        </w:rPr>
        <w:t>naziv škole;</w:t>
      </w:r>
    </w:p>
    <w:p w14:paraId="1E93EE34" w14:textId="77777777" w:rsidR="00A9263F" w:rsidRPr="00406B68" w:rsidRDefault="00A9263F" w:rsidP="00A9263F">
      <w:pPr>
        <w:numPr>
          <w:ilvl w:val="0"/>
          <w:numId w:val="13"/>
        </w:numPr>
        <w:rPr>
          <w:sz w:val="22"/>
          <w:szCs w:val="22"/>
        </w:rPr>
      </w:pPr>
      <w:r w:rsidRPr="00406B68">
        <w:rPr>
          <w:sz w:val="22"/>
          <w:szCs w:val="22"/>
        </w:rPr>
        <w:t>relaciju prijevoza od adrese prebivališta/boravišta do adrese škole;</w:t>
      </w:r>
    </w:p>
    <w:p w14:paraId="2C260FF1" w14:textId="77777777" w:rsidR="00A9263F" w:rsidRPr="00406B68" w:rsidRDefault="00A9263F" w:rsidP="00A9263F">
      <w:pPr>
        <w:numPr>
          <w:ilvl w:val="0"/>
          <w:numId w:val="11"/>
        </w:numPr>
        <w:contextualSpacing/>
        <w:jc w:val="both"/>
        <w:rPr>
          <w:sz w:val="22"/>
          <w:szCs w:val="22"/>
        </w:rPr>
      </w:pPr>
      <w:r w:rsidRPr="00406B68">
        <w:rPr>
          <w:sz w:val="22"/>
          <w:szCs w:val="22"/>
        </w:rPr>
        <w:t>udaljenost u kilometrima (brojčana);</w:t>
      </w:r>
    </w:p>
    <w:p w14:paraId="4B3E5C3A" w14:textId="77777777" w:rsidR="00A9263F" w:rsidRPr="00406B68" w:rsidRDefault="00A9263F" w:rsidP="00A9263F">
      <w:pPr>
        <w:numPr>
          <w:ilvl w:val="0"/>
          <w:numId w:val="11"/>
        </w:numPr>
        <w:contextualSpacing/>
        <w:jc w:val="both"/>
        <w:rPr>
          <w:sz w:val="22"/>
          <w:szCs w:val="22"/>
        </w:rPr>
      </w:pPr>
      <w:r w:rsidRPr="00406B68">
        <w:rPr>
          <w:sz w:val="22"/>
          <w:szCs w:val="22"/>
        </w:rPr>
        <w:t xml:space="preserve">cijenu mjesečne radničke karte (100% iznosa mjesečne karte); </w:t>
      </w:r>
    </w:p>
    <w:p w14:paraId="32650872" w14:textId="77777777" w:rsidR="00A9263F" w:rsidRPr="00406B68" w:rsidRDefault="00A9263F" w:rsidP="00A9263F">
      <w:pPr>
        <w:numPr>
          <w:ilvl w:val="0"/>
          <w:numId w:val="11"/>
        </w:numPr>
        <w:contextualSpacing/>
        <w:jc w:val="both"/>
        <w:rPr>
          <w:sz w:val="22"/>
          <w:szCs w:val="22"/>
        </w:rPr>
      </w:pPr>
      <w:r w:rsidRPr="00406B68">
        <w:rPr>
          <w:sz w:val="22"/>
          <w:szCs w:val="22"/>
        </w:rPr>
        <w:t xml:space="preserve">cijenu mjesečne učeničke karte (100% iznosa mjesečne karte); </w:t>
      </w:r>
    </w:p>
    <w:p w14:paraId="6901BC0D" w14:textId="77777777" w:rsidR="00A9263F" w:rsidRPr="00406B68" w:rsidRDefault="00A9263F" w:rsidP="00A9263F">
      <w:pPr>
        <w:numPr>
          <w:ilvl w:val="0"/>
          <w:numId w:val="11"/>
        </w:numPr>
        <w:contextualSpacing/>
        <w:jc w:val="both"/>
        <w:rPr>
          <w:sz w:val="22"/>
          <w:szCs w:val="22"/>
        </w:rPr>
      </w:pPr>
      <w:r w:rsidRPr="00406B68">
        <w:rPr>
          <w:sz w:val="22"/>
          <w:szCs w:val="22"/>
        </w:rPr>
        <w:t xml:space="preserve">iskorišteni iznos sufinanciranja/financiranja; </w:t>
      </w:r>
    </w:p>
    <w:p w14:paraId="0298393C" w14:textId="77777777" w:rsidR="00A9263F" w:rsidRPr="00406B68" w:rsidRDefault="00A9263F" w:rsidP="00A9263F">
      <w:pPr>
        <w:numPr>
          <w:ilvl w:val="0"/>
          <w:numId w:val="11"/>
        </w:numPr>
        <w:contextualSpacing/>
        <w:jc w:val="both"/>
        <w:rPr>
          <w:sz w:val="22"/>
          <w:szCs w:val="22"/>
        </w:rPr>
      </w:pPr>
      <w:r w:rsidRPr="00406B68">
        <w:rPr>
          <w:sz w:val="22"/>
          <w:szCs w:val="22"/>
        </w:rPr>
        <w:t>maksimalni iznos sufinanciranja/financiranja (samo na popisima 75%);</w:t>
      </w:r>
    </w:p>
    <w:p w14:paraId="24D8659A" w14:textId="77777777" w:rsidR="00A9263F" w:rsidRPr="00406B68" w:rsidRDefault="00A9263F" w:rsidP="00A9263F">
      <w:pPr>
        <w:numPr>
          <w:ilvl w:val="0"/>
          <w:numId w:val="11"/>
        </w:numPr>
        <w:contextualSpacing/>
        <w:jc w:val="both"/>
        <w:rPr>
          <w:sz w:val="22"/>
          <w:szCs w:val="22"/>
        </w:rPr>
      </w:pPr>
      <w:r w:rsidRPr="00406B68">
        <w:rPr>
          <w:sz w:val="22"/>
          <w:szCs w:val="22"/>
        </w:rPr>
        <w:t>kombinirani prijevoz (DA/NE) – prijevoznici.</w:t>
      </w:r>
    </w:p>
    <w:p w14:paraId="1CBE7E45" w14:textId="77777777" w:rsidR="00A9263F" w:rsidRPr="00406B68" w:rsidRDefault="00A9263F" w:rsidP="00A9263F">
      <w:pPr>
        <w:contextualSpacing/>
        <w:jc w:val="both"/>
        <w:rPr>
          <w:sz w:val="22"/>
          <w:szCs w:val="22"/>
        </w:rPr>
      </w:pPr>
    </w:p>
    <w:p w14:paraId="52FEE5D2" w14:textId="77777777" w:rsidR="00A9263F" w:rsidRPr="00406B68" w:rsidRDefault="00A9263F" w:rsidP="00A9263F">
      <w:pPr>
        <w:rPr>
          <w:sz w:val="22"/>
          <w:szCs w:val="22"/>
        </w:rPr>
      </w:pPr>
      <w:r w:rsidRPr="00406B68">
        <w:rPr>
          <w:sz w:val="22"/>
          <w:szCs w:val="22"/>
        </w:rPr>
        <w:t>Sufinanciranje - praksa 75% i Financiranje - praksa 100%, koji sadrže sljedeće podatke:</w:t>
      </w:r>
    </w:p>
    <w:p w14:paraId="17C39171" w14:textId="77777777" w:rsidR="00A9263F" w:rsidRPr="00406B68" w:rsidRDefault="00A9263F" w:rsidP="00A9263F">
      <w:pPr>
        <w:numPr>
          <w:ilvl w:val="0"/>
          <w:numId w:val="14"/>
        </w:numPr>
        <w:rPr>
          <w:sz w:val="22"/>
          <w:szCs w:val="22"/>
        </w:rPr>
      </w:pPr>
      <w:r w:rsidRPr="00406B68">
        <w:rPr>
          <w:sz w:val="22"/>
          <w:szCs w:val="22"/>
        </w:rPr>
        <w:t>redni broj;</w:t>
      </w:r>
    </w:p>
    <w:p w14:paraId="44AF61F5" w14:textId="77777777" w:rsidR="00A9263F" w:rsidRPr="00406B68" w:rsidRDefault="00A9263F" w:rsidP="00A9263F">
      <w:pPr>
        <w:numPr>
          <w:ilvl w:val="0"/>
          <w:numId w:val="14"/>
        </w:numPr>
        <w:rPr>
          <w:sz w:val="22"/>
          <w:szCs w:val="22"/>
        </w:rPr>
      </w:pPr>
      <w:r w:rsidRPr="00406B68">
        <w:rPr>
          <w:sz w:val="22"/>
          <w:szCs w:val="22"/>
        </w:rPr>
        <w:t>ime;</w:t>
      </w:r>
    </w:p>
    <w:p w14:paraId="174DDFE7" w14:textId="77777777" w:rsidR="00A9263F" w:rsidRPr="00406B68" w:rsidRDefault="00A9263F" w:rsidP="00A9263F">
      <w:pPr>
        <w:numPr>
          <w:ilvl w:val="0"/>
          <w:numId w:val="12"/>
        </w:numPr>
        <w:contextualSpacing/>
        <w:jc w:val="both"/>
        <w:rPr>
          <w:sz w:val="22"/>
          <w:szCs w:val="22"/>
        </w:rPr>
      </w:pPr>
      <w:r w:rsidRPr="00406B68">
        <w:rPr>
          <w:sz w:val="22"/>
          <w:szCs w:val="22"/>
        </w:rPr>
        <w:t>prezime;</w:t>
      </w:r>
    </w:p>
    <w:p w14:paraId="219369FA" w14:textId="77777777" w:rsidR="00A9263F" w:rsidRPr="00406B68" w:rsidRDefault="00A9263F" w:rsidP="00A9263F">
      <w:pPr>
        <w:numPr>
          <w:ilvl w:val="0"/>
          <w:numId w:val="12"/>
        </w:numPr>
        <w:contextualSpacing/>
        <w:jc w:val="both"/>
        <w:rPr>
          <w:sz w:val="22"/>
          <w:szCs w:val="22"/>
        </w:rPr>
      </w:pPr>
      <w:r w:rsidRPr="00406B68">
        <w:rPr>
          <w:sz w:val="22"/>
          <w:szCs w:val="22"/>
        </w:rPr>
        <w:t>osobni identifikacijski broj (OIB);</w:t>
      </w:r>
    </w:p>
    <w:p w14:paraId="2F55531E" w14:textId="77777777" w:rsidR="00A9263F" w:rsidRPr="00406B68" w:rsidRDefault="00A9263F" w:rsidP="00A9263F">
      <w:pPr>
        <w:numPr>
          <w:ilvl w:val="0"/>
          <w:numId w:val="12"/>
        </w:numPr>
        <w:contextualSpacing/>
        <w:jc w:val="both"/>
        <w:rPr>
          <w:sz w:val="22"/>
          <w:szCs w:val="22"/>
        </w:rPr>
      </w:pPr>
      <w:r w:rsidRPr="00406B68">
        <w:rPr>
          <w:sz w:val="22"/>
          <w:szCs w:val="22"/>
        </w:rPr>
        <w:t>naziv škole;</w:t>
      </w:r>
    </w:p>
    <w:p w14:paraId="776281AF" w14:textId="77777777" w:rsidR="00A9263F" w:rsidRPr="00406B68" w:rsidRDefault="00A9263F" w:rsidP="00A9263F">
      <w:pPr>
        <w:numPr>
          <w:ilvl w:val="0"/>
          <w:numId w:val="12"/>
        </w:numPr>
        <w:contextualSpacing/>
        <w:jc w:val="both"/>
        <w:rPr>
          <w:sz w:val="22"/>
          <w:szCs w:val="22"/>
        </w:rPr>
      </w:pPr>
      <w:r w:rsidRPr="00406B68">
        <w:rPr>
          <w:sz w:val="22"/>
          <w:szCs w:val="22"/>
        </w:rPr>
        <w:t>relaciju prijevoza od adrese prebivališta/boravišta do adrese škole/mjesta obavljanja praktične nastave, vježbi te stručne prakse;</w:t>
      </w:r>
    </w:p>
    <w:p w14:paraId="191603F9" w14:textId="77777777" w:rsidR="00A9263F" w:rsidRPr="00406B68" w:rsidRDefault="00A9263F" w:rsidP="00A9263F">
      <w:pPr>
        <w:numPr>
          <w:ilvl w:val="0"/>
          <w:numId w:val="12"/>
        </w:numPr>
        <w:contextualSpacing/>
        <w:jc w:val="both"/>
        <w:rPr>
          <w:sz w:val="22"/>
          <w:szCs w:val="22"/>
        </w:rPr>
      </w:pPr>
      <w:r w:rsidRPr="00406B68">
        <w:rPr>
          <w:sz w:val="22"/>
          <w:szCs w:val="22"/>
        </w:rPr>
        <w:t>udaljenost u kilometrima (brojčana);</w:t>
      </w:r>
    </w:p>
    <w:p w14:paraId="7CA3226C" w14:textId="77777777" w:rsidR="00A9263F" w:rsidRPr="00406B68" w:rsidRDefault="00A9263F" w:rsidP="00A9263F">
      <w:pPr>
        <w:numPr>
          <w:ilvl w:val="0"/>
          <w:numId w:val="12"/>
        </w:numPr>
        <w:contextualSpacing/>
        <w:jc w:val="both"/>
        <w:rPr>
          <w:sz w:val="22"/>
          <w:szCs w:val="22"/>
        </w:rPr>
      </w:pPr>
      <w:r w:rsidRPr="00406B68">
        <w:rPr>
          <w:sz w:val="22"/>
          <w:szCs w:val="22"/>
        </w:rPr>
        <w:t>broj dana obavljanja praktične nastave i vježbi te stručne prakse;</w:t>
      </w:r>
    </w:p>
    <w:p w14:paraId="196C8791" w14:textId="77777777" w:rsidR="00A9263F" w:rsidRPr="00406B68" w:rsidRDefault="00A9263F" w:rsidP="00A9263F">
      <w:pPr>
        <w:numPr>
          <w:ilvl w:val="0"/>
          <w:numId w:val="12"/>
        </w:numPr>
        <w:contextualSpacing/>
        <w:jc w:val="both"/>
        <w:rPr>
          <w:sz w:val="22"/>
          <w:szCs w:val="22"/>
        </w:rPr>
      </w:pPr>
      <w:r w:rsidRPr="00406B68">
        <w:rPr>
          <w:sz w:val="22"/>
          <w:szCs w:val="22"/>
        </w:rPr>
        <w:t xml:space="preserve">broj prodanih karata za praktičnu nastavu i vježbe te stručnu praksu; </w:t>
      </w:r>
    </w:p>
    <w:p w14:paraId="739982BD" w14:textId="77777777" w:rsidR="00A9263F" w:rsidRPr="00406B68" w:rsidRDefault="00A9263F" w:rsidP="00A9263F">
      <w:pPr>
        <w:numPr>
          <w:ilvl w:val="0"/>
          <w:numId w:val="12"/>
        </w:numPr>
        <w:contextualSpacing/>
        <w:jc w:val="both"/>
        <w:rPr>
          <w:sz w:val="22"/>
          <w:szCs w:val="22"/>
        </w:rPr>
      </w:pPr>
      <w:r w:rsidRPr="00406B68">
        <w:rPr>
          <w:sz w:val="22"/>
          <w:szCs w:val="22"/>
        </w:rPr>
        <w:t>ukupnu cijenu pojedinačnih karata (100% iznosa karata);</w:t>
      </w:r>
    </w:p>
    <w:p w14:paraId="63398E49" w14:textId="77777777" w:rsidR="00A9263F" w:rsidRPr="00406B68" w:rsidRDefault="00A9263F" w:rsidP="00A9263F">
      <w:pPr>
        <w:numPr>
          <w:ilvl w:val="0"/>
          <w:numId w:val="12"/>
        </w:numPr>
        <w:contextualSpacing/>
        <w:jc w:val="both"/>
        <w:rPr>
          <w:sz w:val="22"/>
          <w:szCs w:val="22"/>
        </w:rPr>
      </w:pPr>
      <w:r w:rsidRPr="00406B68">
        <w:rPr>
          <w:sz w:val="22"/>
          <w:szCs w:val="22"/>
        </w:rPr>
        <w:t>cijenu polumjesečne karte (100% iznosa karte);</w:t>
      </w:r>
    </w:p>
    <w:p w14:paraId="321469A7" w14:textId="77777777" w:rsidR="00A9263F" w:rsidRPr="00406B68" w:rsidRDefault="00A9263F" w:rsidP="00A9263F">
      <w:pPr>
        <w:numPr>
          <w:ilvl w:val="0"/>
          <w:numId w:val="12"/>
        </w:numPr>
        <w:contextualSpacing/>
        <w:jc w:val="both"/>
        <w:rPr>
          <w:sz w:val="22"/>
          <w:szCs w:val="22"/>
        </w:rPr>
      </w:pPr>
      <w:r w:rsidRPr="00406B68">
        <w:rPr>
          <w:sz w:val="22"/>
          <w:szCs w:val="22"/>
        </w:rPr>
        <w:t>cijenu mjesečne radničke karte (100% iznosa karte);</w:t>
      </w:r>
    </w:p>
    <w:p w14:paraId="5425EB0E" w14:textId="77777777" w:rsidR="00A9263F" w:rsidRPr="00406B68" w:rsidRDefault="00A9263F" w:rsidP="00A9263F">
      <w:pPr>
        <w:numPr>
          <w:ilvl w:val="0"/>
          <w:numId w:val="12"/>
        </w:numPr>
        <w:contextualSpacing/>
        <w:jc w:val="both"/>
        <w:rPr>
          <w:sz w:val="22"/>
          <w:szCs w:val="22"/>
        </w:rPr>
      </w:pPr>
      <w:r w:rsidRPr="00406B68">
        <w:rPr>
          <w:sz w:val="22"/>
          <w:szCs w:val="22"/>
        </w:rPr>
        <w:lastRenderedPageBreak/>
        <w:t xml:space="preserve">cijenu mjesečne učeničke karte (100% iznosa mjesečne karte); </w:t>
      </w:r>
    </w:p>
    <w:p w14:paraId="4DB76B8D" w14:textId="77777777" w:rsidR="00A9263F" w:rsidRPr="00406B68" w:rsidRDefault="00A9263F" w:rsidP="00A9263F">
      <w:pPr>
        <w:numPr>
          <w:ilvl w:val="0"/>
          <w:numId w:val="12"/>
        </w:numPr>
        <w:contextualSpacing/>
        <w:jc w:val="both"/>
        <w:rPr>
          <w:sz w:val="22"/>
          <w:szCs w:val="22"/>
        </w:rPr>
      </w:pPr>
      <w:r w:rsidRPr="00406B68">
        <w:rPr>
          <w:sz w:val="22"/>
          <w:szCs w:val="22"/>
        </w:rPr>
        <w:t>iskorišteni iznos sufinanciranja/financiranja;</w:t>
      </w:r>
    </w:p>
    <w:p w14:paraId="10A5D68B" w14:textId="77777777" w:rsidR="00A9263F" w:rsidRPr="00406B68" w:rsidRDefault="00A9263F" w:rsidP="00A9263F">
      <w:pPr>
        <w:numPr>
          <w:ilvl w:val="0"/>
          <w:numId w:val="12"/>
        </w:numPr>
        <w:contextualSpacing/>
        <w:jc w:val="both"/>
        <w:rPr>
          <w:sz w:val="22"/>
          <w:szCs w:val="22"/>
        </w:rPr>
      </w:pPr>
      <w:r w:rsidRPr="00406B68">
        <w:rPr>
          <w:sz w:val="22"/>
          <w:szCs w:val="22"/>
        </w:rPr>
        <w:t>maksimalni iznos sufinanciranja/financiranja (samo na popisima 75%);</w:t>
      </w:r>
    </w:p>
    <w:p w14:paraId="45244F90" w14:textId="77777777" w:rsidR="00A9263F" w:rsidRDefault="00A9263F" w:rsidP="00A9263F">
      <w:pPr>
        <w:numPr>
          <w:ilvl w:val="0"/>
          <w:numId w:val="12"/>
        </w:numPr>
        <w:contextualSpacing/>
        <w:jc w:val="both"/>
        <w:rPr>
          <w:sz w:val="22"/>
          <w:szCs w:val="22"/>
        </w:rPr>
      </w:pPr>
      <w:r w:rsidRPr="00406B68">
        <w:rPr>
          <w:sz w:val="22"/>
          <w:szCs w:val="22"/>
        </w:rPr>
        <w:t>kombinirani prijevoz (DA/NE) – prijevoznici.</w:t>
      </w:r>
    </w:p>
    <w:p w14:paraId="1D0D2294" w14:textId="77777777" w:rsidR="00A9263F" w:rsidRPr="00406B68" w:rsidRDefault="00A9263F" w:rsidP="00A9263F">
      <w:pPr>
        <w:ind w:left="720"/>
        <w:contextualSpacing/>
        <w:jc w:val="both"/>
        <w:rPr>
          <w:sz w:val="22"/>
          <w:szCs w:val="22"/>
        </w:rPr>
      </w:pPr>
    </w:p>
    <w:p w14:paraId="1BF44463" w14:textId="77777777" w:rsidR="00A9263F" w:rsidRPr="00406B68" w:rsidRDefault="00A9263F" w:rsidP="00A9263F">
      <w:pPr>
        <w:contextualSpacing/>
        <w:jc w:val="both"/>
        <w:rPr>
          <w:sz w:val="22"/>
          <w:szCs w:val="22"/>
        </w:rPr>
      </w:pPr>
    </w:p>
    <w:p w14:paraId="04F03B6C" w14:textId="77777777" w:rsidR="00A9263F" w:rsidRPr="00406B68" w:rsidRDefault="00A9263F" w:rsidP="00A9263F">
      <w:pPr>
        <w:contextualSpacing/>
        <w:jc w:val="both"/>
        <w:rPr>
          <w:sz w:val="22"/>
          <w:szCs w:val="22"/>
        </w:rPr>
      </w:pPr>
      <w:r w:rsidRPr="00406B68">
        <w:rPr>
          <w:sz w:val="22"/>
          <w:szCs w:val="22"/>
        </w:rPr>
        <w:t>Prijevoznik dostavlja osnivaču sljedeću dokumentaciju koja mora biti ovjerena potpisom i pečatom:</w:t>
      </w:r>
    </w:p>
    <w:p w14:paraId="0F244D38" w14:textId="77777777" w:rsidR="00A9263F" w:rsidRPr="00406B68" w:rsidRDefault="00A9263F" w:rsidP="00A9263F">
      <w:pPr>
        <w:numPr>
          <w:ilvl w:val="0"/>
          <w:numId w:val="10"/>
        </w:numPr>
        <w:jc w:val="both"/>
        <w:rPr>
          <w:sz w:val="22"/>
          <w:szCs w:val="22"/>
        </w:rPr>
      </w:pPr>
      <w:r w:rsidRPr="00406B68">
        <w:rPr>
          <w:b/>
          <w:sz w:val="22"/>
          <w:szCs w:val="22"/>
        </w:rPr>
        <w:t>Popise</w:t>
      </w:r>
      <w:r w:rsidRPr="00406B68">
        <w:rPr>
          <w:sz w:val="22"/>
          <w:szCs w:val="22"/>
        </w:rPr>
        <w:t xml:space="preserve"> svih učenika koji su iskoristili pravo na sufinanciranje odnosno financiranje u pisanome obliku i u elektroničkoj verziji (Excel format), na obrascima Ministarstva (učenici 75%, učenici 100%, učenici koji pohađaju praktičnu nastavu i vježbe te stručnu praksu 75% i učenici koji pohađaju praktičnu nastavu i vježbe te stručnu praksu 100%).</w:t>
      </w:r>
    </w:p>
    <w:p w14:paraId="7EB30C8C" w14:textId="77777777" w:rsidR="00A9263F" w:rsidRPr="00406B68" w:rsidRDefault="00A9263F" w:rsidP="00A9263F">
      <w:pPr>
        <w:numPr>
          <w:ilvl w:val="0"/>
          <w:numId w:val="10"/>
        </w:numPr>
        <w:contextualSpacing/>
        <w:jc w:val="both"/>
        <w:rPr>
          <w:sz w:val="22"/>
          <w:szCs w:val="22"/>
        </w:rPr>
      </w:pPr>
      <w:r w:rsidRPr="00406B68">
        <w:rPr>
          <w:b/>
          <w:sz w:val="22"/>
          <w:szCs w:val="22"/>
        </w:rPr>
        <w:t xml:space="preserve">Jedinstven račun za izvršenu uslugu </w:t>
      </w:r>
    </w:p>
    <w:p w14:paraId="35F54155" w14:textId="77777777" w:rsidR="00A9263F" w:rsidRPr="00406B68" w:rsidRDefault="00A9263F" w:rsidP="00A9263F">
      <w:pPr>
        <w:numPr>
          <w:ilvl w:val="0"/>
          <w:numId w:val="10"/>
        </w:numPr>
        <w:contextualSpacing/>
        <w:jc w:val="both"/>
        <w:rPr>
          <w:sz w:val="22"/>
          <w:szCs w:val="22"/>
        </w:rPr>
      </w:pPr>
      <w:r w:rsidRPr="00406B68">
        <w:rPr>
          <w:b/>
          <w:sz w:val="22"/>
          <w:szCs w:val="22"/>
        </w:rPr>
        <w:t>Obračun</w:t>
      </w:r>
      <w:r w:rsidRPr="00406B68">
        <w:rPr>
          <w:sz w:val="22"/>
          <w:szCs w:val="22"/>
        </w:rPr>
        <w:t xml:space="preserve"> </w:t>
      </w:r>
    </w:p>
    <w:p w14:paraId="1CD83811" w14:textId="77777777" w:rsidR="00A9263F" w:rsidRPr="00406B68" w:rsidRDefault="00A9263F" w:rsidP="00A9263F">
      <w:pPr>
        <w:numPr>
          <w:ilvl w:val="0"/>
          <w:numId w:val="10"/>
        </w:numPr>
        <w:jc w:val="both"/>
        <w:rPr>
          <w:sz w:val="22"/>
          <w:szCs w:val="22"/>
        </w:rPr>
      </w:pPr>
      <w:r w:rsidRPr="00406B68">
        <w:rPr>
          <w:b/>
          <w:sz w:val="22"/>
          <w:szCs w:val="22"/>
        </w:rPr>
        <w:t>Cjenik svih vrsta karata</w:t>
      </w:r>
      <w:r w:rsidRPr="00406B68">
        <w:rPr>
          <w:sz w:val="22"/>
          <w:szCs w:val="22"/>
        </w:rPr>
        <w:t xml:space="preserve"> koji sadrži relacije prijevoza, broj kilometara u jednom smjeru i cijene karata (dnevnih, mjesečnih učeničkih, radničkih) za mjesec za koji se dostavlja popis učenika (ukoliko je došlo do promjene cijena u odnosu na prethodno razdoblje).</w:t>
      </w:r>
      <w:r w:rsidRPr="00406B68">
        <w:rPr>
          <w:rStyle w:val="FootnoteReference"/>
          <w:sz w:val="22"/>
          <w:szCs w:val="22"/>
        </w:rPr>
        <w:footnoteReference w:id="4"/>
      </w:r>
    </w:p>
    <w:p w14:paraId="2DEBA404" w14:textId="77777777" w:rsidR="00A9263F" w:rsidRPr="00406B68" w:rsidRDefault="00A9263F" w:rsidP="00A9263F">
      <w:pPr>
        <w:ind w:left="1068"/>
        <w:jc w:val="both"/>
        <w:rPr>
          <w:sz w:val="22"/>
          <w:szCs w:val="22"/>
        </w:rPr>
      </w:pPr>
    </w:p>
    <w:p w14:paraId="43FFFE00" w14:textId="77777777" w:rsidR="00A9263F" w:rsidRPr="00406B68" w:rsidRDefault="00A9263F" w:rsidP="00A9263F">
      <w:pPr>
        <w:jc w:val="both"/>
        <w:rPr>
          <w:sz w:val="22"/>
          <w:szCs w:val="22"/>
        </w:rPr>
      </w:pPr>
      <w:r w:rsidRPr="00406B68">
        <w:rPr>
          <w:b/>
          <w:sz w:val="22"/>
          <w:szCs w:val="22"/>
        </w:rPr>
        <w:t>Za iznose karata koji nisu u skladu s važećim cjenikom, Ministarstvo neće doznačiti sredstva.</w:t>
      </w:r>
    </w:p>
    <w:p w14:paraId="4EC029F4" w14:textId="77777777" w:rsidR="00A9263F" w:rsidRPr="00406B68" w:rsidRDefault="00A9263F" w:rsidP="00A9263F">
      <w:pPr>
        <w:keepNext/>
        <w:keepLines/>
        <w:numPr>
          <w:ilvl w:val="0"/>
          <w:numId w:val="8"/>
        </w:numPr>
        <w:spacing w:before="480" w:line="276" w:lineRule="auto"/>
        <w:outlineLvl w:val="0"/>
        <w:rPr>
          <w:b/>
          <w:bCs/>
          <w:sz w:val="22"/>
          <w:szCs w:val="22"/>
        </w:rPr>
      </w:pPr>
      <w:r w:rsidRPr="00406B68">
        <w:rPr>
          <w:b/>
          <w:bCs/>
          <w:sz w:val="22"/>
          <w:szCs w:val="22"/>
        </w:rPr>
        <w:t>OBVEZE OSNIVAČA</w:t>
      </w:r>
    </w:p>
    <w:p w14:paraId="3D165B52" w14:textId="77777777" w:rsidR="00A9263F" w:rsidRPr="00406B68" w:rsidRDefault="00A9263F" w:rsidP="00A9263F">
      <w:pPr>
        <w:jc w:val="both"/>
        <w:rPr>
          <w:b/>
          <w:sz w:val="22"/>
          <w:szCs w:val="22"/>
          <w:u w:val="single"/>
        </w:rPr>
      </w:pPr>
    </w:p>
    <w:p w14:paraId="1DBA1EED" w14:textId="77777777" w:rsidR="00A9263F" w:rsidRPr="00406B68" w:rsidRDefault="00A9263F" w:rsidP="00A9263F">
      <w:pPr>
        <w:jc w:val="both"/>
        <w:rPr>
          <w:sz w:val="22"/>
          <w:szCs w:val="22"/>
        </w:rPr>
      </w:pPr>
      <w:r w:rsidRPr="00406B68">
        <w:rPr>
          <w:sz w:val="22"/>
          <w:szCs w:val="22"/>
        </w:rPr>
        <w:t xml:space="preserve">Osnivači s prijevoznicima sklapaju ugovore o prijevozu učenika srednjih škola te su dužni brinuti se za namjensko korištenje doznačenih financijskih sredstava od Ministarstva, kao i za koordinaciju svih sudionika u procesu ostvarivanja prava (prijevoznike, škole, učenike). Sklopljeni ugovori obvezno moraju sadržavati cjenik svih vrsta karata za sve relacije i sve kategorije putnika. Ukoliko tijekom školske godine dođe do promjene cjenika, osnivači su obvezni potpisati dodatak ugovoru. Ugovori s prijevoznicima i sve njihove izmjene dostavljaju se Ministarstvu na adresu elektroničke pošte </w:t>
      </w:r>
      <w:hyperlink r:id="rId11" w:history="1">
        <w:r w:rsidRPr="00356C60">
          <w:rPr>
            <w:rStyle w:val="Hyperlink"/>
            <w:sz w:val="22"/>
            <w:szCs w:val="22"/>
          </w:rPr>
          <w:t>prijevoz@mzom.hr</w:t>
        </w:r>
      </w:hyperlink>
      <w:r w:rsidRPr="00406B68">
        <w:rPr>
          <w:sz w:val="22"/>
          <w:szCs w:val="22"/>
        </w:rPr>
        <w:t xml:space="preserve">. </w:t>
      </w:r>
    </w:p>
    <w:p w14:paraId="08411E2D" w14:textId="77777777" w:rsidR="00A9263F" w:rsidRPr="00406B68" w:rsidRDefault="00A9263F" w:rsidP="00A9263F">
      <w:pPr>
        <w:jc w:val="both"/>
        <w:rPr>
          <w:sz w:val="22"/>
          <w:szCs w:val="22"/>
        </w:rPr>
      </w:pPr>
    </w:p>
    <w:p w14:paraId="452F610A" w14:textId="77777777" w:rsidR="00A9263F" w:rsidRPr="00406B68" w:rsidRDefault="00A9263F" w:rsidP="00A9263F">
      <w:pPr>
        <w:jc w:val="both"/>
        <w:rPr>
          <w:b/>
          <w:sz w:val="22"/>
          <w:szCs w:val="22"/>
        </w:rPr>
      </w:pPr>
      <w:r w:rsidRPr="00406B68">
        <w:rPr>
          <w:b/>
          <w:sz w:val="22"/>
          <w:szCs w:val="22"/>
        </w:rPr>
        <w:t>Osnivači, kao ugovorna strana, zaprimaju originalne i ovjerene račune prijevoznika s ovjerenim obračunima i popisima u prilogu te su dužni izvršiti računsku i sadržajnu kontrolu računa i popisa učenika.</w:t>
      </w:r>
    </w:p>
    <w:p w14:paraId="45AA9B6B" w14:textId="77777777" w:rsidR="00A9263F" w:rsidRPr="00406B68" w:rsidRDefault="00A9263F" w:rsidP="00A9263F">
      <w:pPr>
        <w:jc w:val="both"/>
        <w:rPr>
          <w:sz w:val="22"/>
          <w:szCs w:val="22"/>
        </w:rPr>
      </w:pPr>
    </w:p>
    <w:p w14:paraId="3D192918" w14:textId="77777777" w:rsidR="00A9263F" w:rsidRPr="00406B68" w:rsidRDefault="00A9263F" w:rsidP="00A9263F">
      <w:pPr>
        <w:jc w:val="both"/>
        <w:rPr>
          <w:sz w:val="22"/>
          <w:szCs w:val="22"/>
        </w:rPr>
      </w:pPr>
      <w:r w:rsidRPr="00406B68">
        <w:rPr>
          <w:sz w:val="22"/>
          <w:szCs w:val="22"/>
        </w:rPr>
        <w:t xml:space="preserve">Sva službena komunikacija vezana uz provođenje programa obavlja se isključivo elektroničkom poštom: </w:t>
      </w:r>
      <w:hyperlink r:id="rId12" w:history="1">
        <w:r w:rsidRPr="00406B68">
          <w:rPr>
            <w:rStyle w:val="Hyperlink"/>
            <w:sz w:val="22"/>
            <w:szCs w:val="22"/>
          </w:rPr>
          <w:t>prijevoz@mzom.hr</w:t>
        </w:r>
      </w:hyperlink>
      <w:r w:rsidRPr="00406B68">
        <w:rPr>
          <w:sz w:val="22"/>
          <w:szCs w:val="22"/>
        </w:rPr>
        <w:t xml:space="preserve">. </w:t>
      </w:r>
    </w:p>
    <w:p w14:paraId="094A53AA" w14:textId="77777777" w:rsidR="00A9263F" w:rsidRPr="00406B68" w:rsidRDefault="00A9263F" w:rsidP="00A9263F">
      <w:pPr>
        <w:jc w:val="both"/>
        <w:rPr>
          <w:sz w:val="22"/>
          <w:szCs w:val="22"/>
        </w:rPr>
      </w:pPr>
    </w:p>
    <w:p w14:paraId="0378615A" w14:textId="77777777" w:rsidR="00A9263F" w:rsidRPr="00406B68" w:rsidRDefault="00A9263F" w:rsidP="00A9263F">
      <w:pPr>
        <w:jc w:val="both"/>
        <w:rPr>
          <w:sz w:val="22"/>
          <w:szCs w:val="22"/>
        </w:rPr>
      </w:pPr>
    </w:p>
    <w:p w14:paraId="3C3B5CD6" w14:textId="77777777" w:rsidR="00A9263F" w:rsidRPr="00406B68" w:rsidRDefault="00A9263F" w:rsidP="00A9263F">
      <w:pPr>
        <w:ind w:firstLine="708"/>
        <w:jc w:val="both"/>
        <w:rPr>
          <w:b/>
          <w:sz w:val="22"/>
          <w:szCs w:val="22"/>
        </w:rPr>
      </w:pPr>
      <w:r w:rsidRPr="00406B68">
        <w:rPr>
          <w:b/>
          <w:sz w:val="22"/>
          <w:szCs w:val="22"/>
        </w:rPr>
        <w:t>12.1 UGOVORI O JAVNOJ USLUZI</w:t>
      </w:r>
    </w:p>
    <w:p w14:paraId="4C655ED9" w14:textId="77777777" w:rsidR="00A9263F" w:rsidRPr="00406B68" w:rsidRDefault="00A9263F" w:rsidP="00A9263F">
      <w:pPr>
        <w:shd w:val="clear" w:color="auto" w:fill="FFFFFF"/>
        <w:spacing w:before="103" w:after="48"/>
        <w:jc w:val="both"/>
        <w:textAlignment w:val="baseline"/>
        <w:rPr>
          <w:sz w:val="22"/>
          <w:szCs w:val="22"/>
        </w:rPr>
      </w:pPr>
    </w:p>
    <w:p w14:paraId="67F49441" w14:textId="77777777" w:rsidR="00A9263F" w:rsidRPr="00406B68" w:rsidRDefault="00A9263F" w:rsidP="00A9263F">
      <w:pPr>
        <w:shd w:val="clear" w:color="auto" w:fill="FFFFFF"/>
        <w:spacing w:before="103" w:after="48"/>
        <w:jc w:val="both"/>
        <w:textAlignment w:val="baseline"/>
        <w:rPr>
          <w:sz w:val="22"/>
          <w:szCs w:val="22"/>
        </w:rPr>
      </w:pPr>
      <w:r w:rsidRPr="00406B68">
        <w:rPr>
          <w:sz w:val="22"/>
          <w:szCs w:val="22"/>
        </w:rPr>
        <w:t>Jedinice područne (regionalne) samouprave koje su s prijevoznicima sklopile ili će sklopiti ugovore o javnoj usluzi u cestovnom prijevozu putnika sukladno Uredbi o postupku sklapanja ugovora o javnim uslugama (Narodne novine, broj 43/21) i Odluci o iznosima sufinanciranja, mjerilima i kriterijima za sufinanciranje javne usluge u cestovnom prijevozu putnika), u navedenim ugovorima obvezne su:</w:t>
      </w:r>
    </w:p>
    <w:p w14:paraId="2CE87142" w14:textId="77777777" w:rsidR="00A9263F" w:rsidRPr="00406B68" w:rsidRDefault="00A9263F" w:rsidP="00A9263F">
      <w:pPr>
        <w:pStyle w:val="ListParagraph"/>
        <w:numPr>
          <w:ilvl w:val="0"/>
          <w:numId w:val="15"/>
        </w:numPr>
        <w:shd w:val="clear" w:color="auto" w:fill="FFFFFF"/>
        <w:spacing w:before="103" w:after="48" w:line="240" w:lineRule="auto"/>
        <w:jc w:val="both"/>
        <w:textAlignment w:val="baseline"/>
        <w:rPr>
          <w:rFonts w:ascii="Times New Roman" w:eastAsia="Times New Roman" w:hAnsi="Times New Roman"/>
          <w:lang w:eastAsia="hr-HR"/>
        </w:rPr>
      </w:pPr>
      <w:r w:rsidRPr="00406B68">
        <w:rPr>
          <w:rFonts w:ascii="Times New Roman" w:eastAsia="Times New Roman" w:hAnsi="Times New Roman"/>
          <w:lang w:eastAsia="hr-HR"/>
        </w:rPr>
        <w:t>osigurati da učenici iz točke IV. Odluke zadrže ista prava</w:t>
      </w:r>
    </w:p>
    <w:p w14:paraId="6C4DBD2D" w14:textId="77777777" w:rsidR="00A9263F" w:rsidRPr="00406B68" w:rsidRDefault="00A9263F" w:rsidP="00A9263F">
      <w:pPr>
        <w:pStyle w:val="ListParagraph"/>
        <w:numPr>
          <w:ilvl w:val="0"/>
          <w:numId w:val="15"/>
        </w:numPr>
        <w:shd w:val="clear" w:color="auto" w:fill="FFFFFF"/>
        <w:spacing w:before="103" w:after="48" w:line="240" w:lineRule="auto"/>
        <w:jc w:val="both"/>
        <w:textAlignment w:val="baseline"/>
        <w:rPr>
          <w:rFonts w:ascii="Times New Roman" w:eastAsia="Times New Roman" w:hAnsi="Times New Roman"/>
          <w:lang w:eastAsia="hr-HR"/>
        </w:rPr>
      </w:pPr>
      <w:r w:rsidRPr="00406B68">
        <w:rPr>
          <w:rFonts w:ascii="Times New Roman" w:eastAsia="Times New Roman" w:hAnsi="Times New Roman"/>
          <w:lang w:eastAsia="hr-HR"/>
        </w:rPr>
        <w:t>obuhvatiti poseban linijski prijevoz iz točke II. stavka 5. Odluke</w:t>
      </w:r>
    </w:p>
    <w:p w14:paraId="7D5F5D22" w14:textId="77777777" w:rsidR="00A9263F" w:rsidRPr="00406B68" w:rsidRDefault="00A9263F" w:rsidP="00A9263F">
      <w:pPr>
        <w:pStyle w:val="ListParagraph"/>
        <w:numPr>
          <w:ilvl w:val="0"/>
          <w:numId w:val="15"/>
        </w:numPr>
        <w:shd w:val="clear" w:color="auto" w:fill="FFFFFF"/>
        <w:spacing w:before="103" w:after="48" w:line="240" w:lineRule="auto"/>
        <w:jc w:val="both"/>
        <w:textAlignment w:val="baseline"/>
        <w:rPr>
          <w:rFonts w:ascii="Times New Roman" w:eastAsia="Times New Roman" w:hAnsi="Times New Roman"/>
          <w:b/>
          <w:lang w:eastAsia="hr-HR"/>
        </w:rPr>
      </w:pPr>
      <w:r w:rsidRPr="00406B68">
        <w:rPr>
          <w:rFonts w:ascii="Times New Roman" w:eastAsia="Times New Roman" w:hAnsi="Times New Roman"/>
          <w:lang w:eastAsia="hr-HR"/>
        </w:rPr>
        <w:t>osigurati način izbjegavanja dvostrukog financiranja prijevoza učenika srednjih škola za istu relaciju prema ovoj Odluci i Odluci o iznosima sufinanciranja, mjerilima i kriterijima za sufinanciranje javne usluge u cestovnom prijevozu putnika.</w:t>
      </w:r>
    </w:p>
    <w:p w14:paraId="4E84CFDF" w14:textId="77777777" w:rsidR="00A9263F" w:rsidRPr="00406B68" w:rsidRDefault="00A9263F" w:rsidP="00A9263F">
      <w:pPr>
        <w:shd w:val="clear" w:color="auto" w:fill="FFFFFF"/>
        <w:spacing w:before="103" w:after="48"/>
        <w:jc w:val="both"/>
        <w:textAlignment w:val="baseline"/>
        <w:rPr>
          <w:b/>
          <w:sz w:val="22"/>
          <w:szCs w:val="22"/>
        </w:rPr>
      </w:pPr>
      <w:r w:rsidRPr="00406B68">
        <w:rPr>
          <w:b/>
          <w:sz w:val="22"/>
          <w:szCs w:val="22"/>
        </w:rPr>
        <w:lastRenderedPageBreak/>
        <w:t>Jedinice područne (regionalne) samouprave koje su s prijevoznicima sklopile ugovore o javnoj usluzi u cestovnom prijevozu:</w:t>
      </w:r>
    </w:p>
    <w:p w14:paraId="582774DA" w14:textId="77777777" w:rsidR="00A9263F" w:rsidRPr="00406B68" w:rsidRDefault="00A9263F" w:rsidP="00A9263F">
      <w:pPr>
        <w:numPr>
          <w:ilvl w:val="0"/>
          <w:numId w:val="15"/>
        </w:numPr>
        <w:shd w:val="clear" w:color="auto" w:fill="FFFFFF"/>
        <w:spacing w:before="103" w:after="48"/>
        <w:jc w:val="both"/>
        <w:textAlignment w:val="baseline"/>
        <w:rPr>
          <w:b/>
          <w:sz w:val="22"/>
          <w:szCs w:val="22"/>
        </w:rPr>
      </w:pPr>
      <w:r w:rsidRPr="00406B68">
        <w:rPr>
          <w:b/>
          <w:sz w:val="22"/>
          <w:szCs w:val="22"/>
        </w:rPr>
        <w:t>za učenike kojima se adresa u mjestu prebivališta odnosno boravišta i adresa u mjestu škole nalazi u sklopu njihove jedinice, obračun se podnosi Ministarstvu mora, prometa i infrastrukture prema uvjetima iz Ugovora</w:t>
      </w:r>
    </w:p>
    <w:p w14:paraId="7CBABD09" w14:textId="77777777" w:rsidR="00A9263F" w:rsidRPr="00406B68" w:rsidRDefault="00A9263F" w:rsidP="00A9263F">
      <w:pPr>
        <w:numPr>
          <w:ilvl w:val="0"/>
          <w:numId w:val="15"/>
        </w:numPr>
        <w:shd w:val="clear" w:color="auto" w:fill="FFFFFF"/>
        <w:spacing w:before="103" w:after="48"/>
        <w:jc w:val="both"/>
        <w:textAlignment w:val="baseline"/>
        <w:rPr>
          <w:b/>
          <w:sz w:val="22"/>
          <w:szCs w:val="22"/>
        </w:rPr>
      </w:pPr>
      <w:r w:rsidRPr="00406B68">
        <w:rPr>
          <w:b/>
          <w:sz w:val="22"/>
          <w:szCs w:val="22"/>
        </w:rPr>
        <w:t>za učenike kojima je adresa u mjestu prebivališta odnosno boravišta u jedinici koja nije sklopila ugovor o javnoj usluzi, obračun se podnosi Ministarstvu znanosti i obrazovanja prema ovoj Odluci, a u obračunu prema Ministarstvu mora, prometa i infrastrukture iskazuje se dio troška koji se odnosi na dio relacije od granice jedinice do adrese škole u jedinici koja je sklopila ugovor o javnoj usluzi, radi izbjegavanja dvostrukog financiranja.</w:t>
      </w:r>
    </w:p>
    <w:p w14:paraId="22F30D6A" w14:textId="77777777" w:rsidR="00A9263F" w:rsidRPr="00406B68" w:rsidRDefault="00A9263F" w:rsidP="00A9263F">
      <w:pPr>
        <w:shd w:val="clear" w:color="auto" w:fill="FFFFFF"/>
        <w:spacing w:before="103" w:after="48"/>
        <w:ind w:left="720"/>
        <w:jc w:val="both"/>
        <w:textAlignment w:val="baseline"/>
        <w:rPr>
          <w:b/>
          <w:sz w:val="22"/>
          <w:szCs w:val="22"/>
        </w:rPr>
      </w:pPr>
      <w:r w:rsidRPr="00406B68">
        <w:rPr>
          <w:b/>
          <w:sz w:val="22"/>
          <w:szCs w:val="22"/>
        </w:rPr>
        <w:t>U trenutku kada susjedne jedinice potpišu ugovor o javnoj usluzi, u istome reguliraju međužupanijske relacije i za ove učenike obračun se podnosi Ministarstvu mora, prometa i infrastrukture.</w:t>
      </w:r>
    </w:p>
    <w:p w14:paraId="61565AD2" w14:textId="77777777" w:rsidR="00A9263F" w:rsidRPr="00406B68" w:rsidRDefault="00A9263F" w:rsidP="00A9263F">
      <w:pPr>
        <w:shd w:val="clear" w:color="auto" w:fill="FFFFFF"/>
        <w:spacing w:before="103" w:after="48"/>
        <w:jc w:val="both"/>
        <w:textAlignment w:val="baseline"/>
        <w:rPr>
          <w:b/>
          <w:color w:val="231F20"/>
          <w:sz w:val="22"/>
          <w:szCs w:val="22"/>
        </w:rPr>
      </w:pPr>
    </w:p>
    <w:p w14:paraId="48E716C9" w14:textId="77777777" w:rsidR="00A9263F" w:rsidRPr="00406B68" w:rsidRDefault="00A9263F" w:rsidP="00A9263F">
      <w:pPr>
        <w:shd w:val="clear" w:color="auto" w:fill="FFFFFF"/>
        <w:spacing w:before="103" w:after="48"/>
        <w:jc w:val="both"/>
        <w:textAlignment w:val="baseline"/>
        <w:rPr>
          <w:color w:val="231F20"/>
          <w:sz w:val="22"/>
          <w:szCs w:val="22"/>
        </w:rPr>
      </w:pPr>
      <w:r w:rsidRPr="00406B68">
        <w:rPr>
          <w:color w:val="231F20"/>
          <w:sz w:val="22"/>
          <w:szCs w:val="22"/>
        </w:rPr>
        <w:t>Jedinice područne (regionalne) samouprave su obvezne u roku od osam dana prije stupanja na snagu ugovora</w:t>
      </w:r>
      <w:r w:rsidRPr="00406B68">
        <w:rPr>
          <w:sz w:val="22"/>
          <w:szCs w:val="22"/>
        </w:rPr>
        <w:t xml:space="preserve"> o javnoj usluzi u cestovnom prijevozu</w:t>
      </w:r>
      <w:r w:rsidRPr="00406B68">
        <w:rPr>
          <w:color w:val="231F20"/>
          <w:sz w:val="22"/>
          <w:szCs w:val="22"/>
        </w:rPr>
        <w:t xml:space="preserve"> o tome izvijestiti Ministarstvo znanosti, obrazovanja i mladih i Ministarstvo mora, prometa i infrastrukture.</w:t>
      </w:r>
    </w:p>
    <w:p w14:paraId="6461F775" w14:textId="77777777" w:rsidR="00A9263F" w:rsidRPr="00406B68" w:rsidRDefault="00A9263F" w:rsidP="00A9263F">
      <w:pPr>
        <w:jc w:val="both"/>
        <w:rPr>
          <w:color w:val="231F20"/>
          <w:sz w:val="22"/>
          <w:szCs w:val="22"/>
        </w:rPr>
      </w:pPr>
    </w:p>
    <w:p w14:paraId="1D5F2690" w14:textId="77777777" w:rsidR="00A9263F" w:rsidRPr="00406B68" w:rsidRDefault="00A9263F" w:rsidP="00A9263F">
      <w:pPr>
        <w:keepNext/>
        <w:keepLines/>
        <w:numPr>
          <w:ilvl w:val="0"/>
          <w:numId w:val="8"/>
        </w:numPr>
        <w:tabs>
          <w:tab w:val="left" w:pos="851"/>
        </w:tabs>
        <w:spacing w:before="480" w:line="276" w:lineRule="auto"/>
        <w:outlineLvl w:val="0"/>
        <w:rPr>
          <w:b/>
          <w:bCs/>
          <w:sz w:val="22"/>
          <w:szCs w:val="22"/>
        </w:rPr>
      </w:pPr>
      <w:r w:rsidRPr="00406B68">
        <w:rPr>
          <w:b/>
          <w:bCs/>
          <w:sz w:val="22"/>
          <w:szCs w:val="22"/>
        </w:rPr>
        <w:t xml:space="preserve">DOSTAVA ZAHTJEVA ZA DOZNAKU SREDSTAVA </w:t>
      </w:r>
    </w:p>
    <w:p w14:paraId="66571ABB" w14:textId="77777777" w:rsidR="00A9263F" w:rsidRPr="00406B68" w:rsidRDefault="00A9263F" w:rsidP="00A9263F">
      <w:pPr>
        <w:jc w:val="both"/>
        <w:rPr>
          <w:sz w:val="22"/>
          <w:szCs w:val="22"/>
        </w:rPr>
      </w:pPr>
    </w:p>
    <w:p w14:paraId="36A96F85" w14:textId="77777777" w:rsidR="00A9263F" w:rsidRPr="00406B68" w:rsidRDefault="00A9263F" w:rsidP="00A9263F">
      <w:pPr>
        <w:jc w:val="both"/>
        <w:rPr>
          <w:b/>
          <w:sz w:val="22"/>
          <w:szCs w:val="22"/>
        </w:rPr>
      </w:pPr>
      <w:r w:rsidRPr="00406B68">
        <w:rPr>
          <w:sz w:val="22"/>
          <w:szCs w:val="22"/>
        </w:rPr>
        <w:t xml:space="preserve">Osnivači upućuju </w:t>
      </w:r>
      <w:r w:rsidRPr="00406B68">
        <w:rPr>
          <w:b/>
          <w:sz w:val="22"/>
          <w:szCs w:val="22"/>
        </w:rPr>
        <w:t>isključivo</w:t>
      </w:r>
      <w:r w:rsidRPr="00406B68">
        <w:rPr>
          <w:sz w:val="22"/>
          <w:szCs w:val="22"/>
        </w:rPr>
        <w:t xml:space="preserve"> </w:t>
      </w:r>
      <w:r w:rsidRPr="00406B68">
        <w:rPr>
          <w:b/>
          <w:sz w:val="22"/>
          <w:szCs w:val="22"/>
        </w:rPr>
        <w:t xml:space="preserve">jedan ovjereni mjesečni Zahtjev za plaćanje prijevoza učenika srednjih škola </w:t>
      </w:r>
      <w:r w:rsidRPr="00406B68">
        <w:rPr>
          <w:sz w:val="22"/>
          <w:szCs w:val="22"/>
        </w:rPr>
        <w:t>(u daljnjem tekstu: Zahtjev) Ministarstvu do zadnjeg dana u mjesecu za tekući mjesec</w:t>
      </w:r>
      <w:r w:rsidRPr="00406B68">
        <w:rPr>
          <w:b/>
          <w:sz w:val="22"/>
          <w:szCs w:val="22"/>
        </w:rPr>
        <w:t>. Iznimno, u mjesecu prosincu zahtjeve za isplatu sredstava osnivači podnose do 15. u mjesecu za tekući mjesec.</w:t>
      </w:r>
    </w:p>
    <w:p w14:paraId="1D281743" w14:textId="77777777" w:rsidR="00A9263F" w:rsidRPr="00406B68" w:rsidRDefault="00A9263F" w:rsidP="00A9263F">
      <w:pPr>
        <w:jc w:val="both"/>
        <w:rPr>
          <w:b/>
          <w:sz w:val="22"/>
          <w:szCs w:val="22"/>
        </w:rPr>
      </w:pPr>
    </w:p>
    <w:p w14:paraId="261125EE" w14:textId="77777777" w:rsidR="00A9263F" w:rsidRPr="00406B68" w:rsidRDefault="00A9263F" w:rsidP="00A9263F">
      <w:pPr>
        <w:jc w:val="both"/>
        <w:rPr>
          <w:sz w:val="22"/>
          <w:szCs w:val="22"/>
        </w:rPr>
      </w:pPr>
      <w:r w:rsidRPr="00406B68">
        <w:rPr>
          <w:sz w:val="22"/>
          <w:szCs w:val="22"/>
        </w:rPr>
        <w:t>Zahtjevi se dostavljaju na adresu pošte:</w:t>
      </w:r>
    </w:p>
    <w:p w14:paraId="7AE8E4F6" w14:textId="77777777" w:rsidR="00A9263F" w:rsidRPr="00406B68" w:rsidRDefault="00A9263F" w:rsidP="00A9263F">
      <w:pPr>
        <w:jc w:val="both"/>
        <w:rPr>
          <w:sz w:val="22"/>
          <w:szCs w:val="22"/>
        </w:rPr>
      </w:pPr>
    </w:p>
    <w:p w14:paraId="53A4B8D6" w14:textId="77777777" w:rsidR="00A9263F" w:rsidRPr="00406B68" w:rsidRDefault="00A9263F" w:rsidP="00A9263F">
      <w:pPr>
        <w:jc w:val="both"/>
        <w:rPr>
          <w:b/>
          <w:sz w:val="22"/>
          <w:szCs w:val="22"/>
        </w:rPr>
      </w:pPr>
      <w:r w:rsidRPr="00406B68">
        <w:rPr>
          <w:b/>
          <w:sz w:val="22"/>
          <w:szCs w:val="22"/>
        </w:rPr>
        <w:t>Ministarstvo znanosti, obrazovanja i mladih</w:t>
      </w:r>
    </w:p>
    <w:p w14:paraId="7153D32A" w14:textId="77777777" w:rsidR="00A9263F" w:rsidRPr="00406B68" w:rsidRDefault="00A9263F" w:rsidP="00A9263F">
      <w:pPr>
        <w:jc w:val="both"/>
        <w:rPr>
          <w:b/>
          <w:sz w:val="22"/>
          <w:szCs w:val="22"/>
        </w:rPr>
      </w:pPr>
      <w:r w:rsidRPr="00406B68">
        <w:rPr>
          <w:b/>
          <w:sz w:val="22"/>
          <w:szCs w:val="22"/>
        </w:rPr>
        <w:t>Sektor za financijske poslove</w:t>
      </w:r>
    </w:p>
    <w:p w14:paraId="37D8E1E7" w14:textId="77777777" w:rsidR="00A9263F" w:rsidRPr="00406B68" w:rsidRDefault="00A9263F" w:rsidP="00A9263F">
      <w:pPr>
        <w:jc w:val="both"/>
        <w:rPr>
          <w:b/>
          <w:sz w:val="22"/>
          <w:szCs w:val="22"/>
        </w:rPr>
      </w:pPr>
      <w:r w:rsidRPr="00406B68">
        <w:rPr>
          <w:b/>
          <w:sz w:val="22"/>
          <w:szCs w:val="22"/>
        </w:rPr>
        <w:t>Služba za proračun i financijsko upravljanje i kontrolu</w:t>
      </w:r>
    </w:p>
    <w:p w14:paraId="165F2746" w14:textId="77777777" w:rsidR="00A9263F" w:rsidRPr="00406B68" w:rsidRDefault="00A9263F" w:rsidP="00A9263F">
      <w:pPr>
        <w:jc w:val="both"/>
        <w:rPr>
          <w:b/>
          <w:sz w:val="22"/>
          <w:szCs w:val="22"/>
        </w:rPr>
      </w:pPr>
      <w:r w:rsidRPr="00406B68">
        <w:rPr>
          <w:b/>
          <w:sz w:val="22"/>
          <w:szCs w:val="22"/>
        </w:rPr>
        <w:t>Donje Svetice 38</w:t>
      </w:r>
    </w:p>
    <w:p w14:paraId="5B725F6D" w14:textId="77777777" w:rsidR="00A9263F" w:rsidRPr="00406B68" w:rsidRDefault="00A9263F" w:rsidP="00A9263F">
      <w:pPr>
        <w:jc w:val="both"/>
        <w:rPr>
          <w:b/>
          <w:sz w:val="22"/>
          <w:szCs w:val="22"/>
        </w:rPr>
      </w:pPr>
      <w:r w:rsidRPr="00406B68">
        <w:rPr>
          <w:b/>
          <w:sz w:val="22"/>
          <w:szCs w:val="22"/>
        </w:rPr>
        <w:t>10 000 Zagreb.</w:t>
      </w:r>
    </w:p>
    <w:p w14:paraId="4DC3BEE0" w14:textId="77777777" w:rsidR="00A9263F" w:rsidRPr="00406B68" w:rsidRDefault="00A9263F" w:rsidP="00A9263F">
      <w:pPr>
        <w:jc w:val="both"/>
        <w:rPr>
          <w:sz w:val="22"/>
          <w:szCs w:val="22"/>
        </w:rPr>
      </w:pPr>
    </w:p>
    <w:p w14:paraId="697E6EE4" w14:textId="77777777" w:rsidR="00A9263F" w:rsidRPr="00406B68" w:rsidRDefault="00A9263F" w:rsidP="00A9263F">
      <w:pPr>
        <w:jc w:val="both"/>
        <w:rPr>
          <w:sz w:val="22"/>
          <w:szCs w:val="22"/>
        </w:rPr>
      </w:pPr>
      <w:r w:rsidRPr="00406B68">
        <w:rPr>
          <w:sz w:val="22"/>
          <w:szCs w:val="22"/>
        </w:rPr>
        <w:t xml:space="preserve">Također, do istog datuma na adresu elektroničke pošte </w:t>
      </w:r>
      <w:hyperlink r:id="rId13" w:history="1">
        <w:r w:rsidRPr="00356C60">
          <w:rPr>
            <w:rStyle w:val="Hyperlink"/>
            <w:sz w:val="22"/>
            <w:szCs w:val="22"/>
          </w:rPr>
          <w:t>prijevoz@mzom.hr</w:t>
        </w:r>
      </w:hyperlink>
      <w:r w:rsidRPr="00406B68">
        <w:rPr>
          <w:sz w:val="22"/>
          <w:szCs w:val="22"/>
        </w:rPr>
        <w:t xml:space="preserve"> potrebno je dostaviti i elektronički oblik popisa učenika (Excel format) na propisanim obrascima tablica Ministarstva (u privitku). Napominjemo kako sve škole moraju biti ujedinjene u samo jednoj propisanoj tablici. </w:t>
      </w:r>
    </w:p>
    <w:p w14:paraId="327100AA" w14:textId="77777777" w:rsidR="00A9263F" w:rsidRPr="00406B68" w:rsidRDefault="00A9263F" w:rsidP="00A9263F">
      <w:pPr>
        <w:jc w:val="both"/>
        <w:rPr>
          <w:sz w:val="22"/>
          <w:szCs w:val="22"/>
        </w:rPr>
      </w:pPr>
    </w:p>
    <w:p w14:paraId="34333973" w14:textId="77777777" w:rsidR="00A9263F" w:rsidRPr="00406B68" w:rsidRDefault="00A9263F" w:rsidP="00A9263F">
      <w:pPr>
        <w:contextualSpacing/>
        <w:jc w:val="both"/>
        <w:rPr>
          <w:sz w:val="22"/>
          <w:szCs w:val="22"/>
        </w:rPr>
      </w:pPr>
      <w:r w:rsidRPr="00406B68">
        <w:rPr>
          <w:sz w:val="22"/>
          <w:szCs w:val="22"/>
        </w:rPr>
        <w:t xml:space="preserve">Iznimno, sufinanciranje odnosno financiranje prijevoza učenika koji ostvaruju kriterije iz Odluke, a na području Grada Zagreba, Zagrebačke i Krapinsko-zagorske županije putuju prijevoznicima </w:t>
      </w:r>
      <w:proofErr w:type="spellStart"/>
      <w:r w:rsidRPr="00406B68">
        <w:rPr>
          <w:sz w:val="22"/>
          <w:szCs w:val="22"/>
        </w:rPr>
        <w:t>Samoborček</w:t>
      </w:r>
      <w:proofErr w:type="spellEnd"/>
      <w:r w:rsidRPr="00406B68">
        <w:rPr>
          <w:sz w:val="22"/>
          <w:szCs w:val="22"/>
        </w:rPr>
        <w:t xml:space="preserve"> d.o.o. i </w:t>
      </w:r>
      <w:proofErr w:type="spellStart"/>
      <w:r w:rsidRPr="00406B68">
        <w:rPr>
          <w:sz w:val="22"/>
          <w:szCs w:val="22"/>
        </w:rPr>
        <w:t>Autoturist</w:t>
      </w:r>
      <w:proofErr w:type="spellEnd"/>
      <w:r w:rsidRPr="00406B68">
        <w:rPr>
          <w:sz w:val="22"/>
          <w:szCs w:val="22"/>
        </w:rPr>
        <w:t xml:space="preserve"> Samobor d.o.o., provodit će se u skladu s uputama Ministarstva Gradu Zagrebu i Zagrebačkoj županiji od 5. veljače 2015. godine (KLASA: 602-03/14-08/000126, URBROJ: 533-27-15-0028), uputama Ministarstva Karlovačkoj županiji od 19. lipnja 2015. godine (KLASA: 602-03/14-08/000126, URBROJ: 533-27-15-0045) te uputom od 1. prosinca 2015. godine koju je Ministarstvo dostavilo Krapinsko-zagorskoj županiji elektroničkom poštom.</w:t>
      </w:r>
    </w:p>
    <w:p w14:paraId="2C2FB364" w14:textId="77777777" w:rsidR="00A9263F" w:rsidRPr="00406B68" w:rsidRDefault="00A9263F" w:rsidP="00A9263F">
      <w:pPr>
        <w:contextualSpacing/>
        <w:jc w:val="both"/>
        <w:rPr>
          <w:sz w:val="22"/>
          <w:szCs w:val="22"/>
        </w:rPr>
      </w:pPr>
    </w:p>
    <w:p w14:paraId="3D01C929" w14:textId="77777777" w:rsidR="00A9263F" w:rsidRPr="00406B68" w:rsidRDefault="00A9263F" w:rsidP="00A9263F">
      <w:pPr>
        <w:contextualSpacing/>
        <w:jc w:val="both"/>
        <w:rPr>
          <w:sz w:val="22"/>
          <w:szCs w:val="22"/>
        </w:rPr>
      </w:pPr>
    </w:p>
    <w:p w14:paraId="088F0ED4" w14:textId="77777777" w:rsidR="00A9263F" w:rsidRPr="00406B68" w:rsidRDefault="00A9263F" w:rsidP="00A9263F">
      <w:pPr>
        <w:numPr>
          <w:ilvl w:val="0"/>
          <w:numId w:val="8"/>
        </w:numPr>
        <w:contextualSpacing/>
        <w:jc w:val="both"/>
        <w:rPr>
          <w:b/>
          <w:bCs/>
          <w:sz w:val="22"/>
          <w:szCs w:val="22"/>
        </w:rPr>
      </w:pPr>
      <w:r w:rsidRPr="00406B68">
        <w:rPr>
          <w:b/>
          <w:bCs/>
          <w:sz w:val="22"/>
          <w:szCs w:val="22"/>
        </w:rPr>
        <w:t>KONTROLA MINISTARSTVA</w:t>
      </w:r>
    </w:p>
    <w:p w14:paraId="733881D3" w14:textId="77777777" w:rsidR="00A9263F" w:rsidRPr="00406B68" w:rsidRDefault="00A9263F" w:rsidP="00A9263F">
      <w:pPr>
        <w:jc w:val="both"/>
        <w:rPr>
          <w:b/>
          <w:sz w:val="22"/>
          <w:szCs w:val="22"/>
        </w:rPr>
      </w:pPr>
    </w:p>
    <w:p w14:paraId="59D97F4D" w14:textId="77777777" w:rsidR="00A9263F" w:rsidRPr="00406B68" w:rsidRDefault="00A9263F" w:rsidP="00A9263F">
      <w:pPr>
        <w:jc w:val="both"/>
        <w:rPr>
          <w:sz w:val="22"/>
          <w:szCs w:val="22"/>
        </w:rPr>
      </w:pPr>
      <w:r w:rsidRPr="00406B68">
        <w:rPr>
          <w:sz w:val="22"/>
          <w:szCs w:val="22"/>
        </w:rPr>
        <w:t xml:space="preserve">Podaci o prijevozu učenika koji ostvaruju pravo na sufinanciranje odnosno financiranje troškova prijevoza unosit će se u e-Maticu. Upute o unosu podataka objavljene su na poveznicama: </w:t>
      </w:r>
    </w:p>
    <w:p w14:paraId="07F58C5C" w14:textId="77777777" w:rsidR="00A9263F" w:rsidRPr="00406B68" w:rsidRDefault="003870FB" w:rsidP="00A9263F">
      <w:pPr>
        <w:jc w:val="both"/>
        <w:rPr>
          <w:sz w:val="22"/>
          <w:szCs w:val="22"/>
        </w:rPr>
      </w:pPr>
      <w:hyperlink r:id="rId14" w:history="1">
        <w:r w:rsidR="00A9263F" w:rsidRPr="00406B68">
          <w:rPr>
            <w:color w:val="0000FF"/>
            <w:sz w:val="22"/>
            <w:szCs w:val="22"/>
            <w:u w:val="single"/>
          </w:rPr>
          <w:t>http://www.skole.hr/skole/eMatica/aktualno</w:t>
        </w:r>
      </w:hyperlink>
      <w:r w:rsidR="00A9263F" w:rsidRPr="00406B68">
        <w:rPr>
          <w:color w:val="000000"/>
          <w:sz w:val="22"/>
          <w:szCs w:val="22"/>
        </w:rPr>
        <w:t xml:space="preserve">, </w:t>
      </w:r>
      <w:hyperlink r:id="rId15" w:history="1">
        <w:r w:rsidR="00A9263F" w:rsidRPr="00406B68">
          <w:rPr>
            <w:color w:val="0000FF"/>
            <w:sz w:val="22"/>
            <w:szCs w:val="22"/>
            <w:u w:val="single"/>
          </w:rPr>
          <w:t>http://www.skole.hr/skole/eMatica/upute_za_rad</w:t>
        </w:r>
      </w:hyperlink>
      <w:r w:rsidR="00A9263F" w:rsidRPr="00406B68">
        <w:rPr>
          <w:color w:val="000000"/>
          <w:sz w:val="22"/>
          <w:szCs w:val="22"/>
        </w:rPr>
        <w:t>.</w:t>
      </w:r>
    </w:p>
    <w:p w14:paraId="721661A9" w14:textId="77777777" w:rsidR="00A9263F" w:rsidRPr="00406B68" w:rsidRDefault="00A9263F" w:rsidP="00A9263F">
      <w:pPr>
        <w:jc w:val="both"/>
        <w:rPr>
          <w:sz w:val="22"/>
          <w:szCs w:val="22"/>
        </w:rPr>
      </w:pPr>
    </w:p>
    <w:p w14:paraId="5FAD9218" w14:textId="77777777" w:rsidR="00A9263F" w:rsidRPr="00406B68" w:rsidRDefault="00A9263F" w:rsidP="00A9263F">
      <w:pPr>
        <w:jc w:val="both"/>
        <w:rPr>
          <w:sz w:val="22"/>
          <w:szCs w:val="22"/>
        </w:rPr>
      </w:pPr>
      <w:r w:rsidRPr="00406B68">
        <w:rPr>
          <w:sz w:val="22"/>
          <w:szCs w:val="22"/>
        </w:rPr>
        <w:t>Ministarstvo pridržava pravo na praćenje utroška financijskih sredstava doznačenih za sufinanciranje odnosno financiranje prijevoza učenika srednjih škola. Također, u bilo kojoj fazi procesa može preispitati namjensko korištenje sredstava, kako kod osnivača, tako i kod prijevoznika. Iznosi isplaćeni osnivaču odnosno prijevozniku iz Državnoga proračuna, na temelju dvostrukog financiranja, neistinitih, netočnih podataka ili u slučaju administrativne pogreške, podliježu povratu sredstava. U slučaju sumnje na nepravilnosti, Ministarstvo u bilo kojoj fazi procesa može zatražiti dostavu podloga za cijene iskazane u ovjerenim tablicama uz račune i to dostavom ispisa izdanih računa iz blagajni i pripadajućih cjenika u mjesecu za koji je izdan račun.</w:t>
      </w:r>
      <w:r w:rsidRPr="00406B68">
        <w:rPr>
          <w:rStyle w:val="FootnoteReference"/>
          <w:sz w:val="22"/>
          <w:szCs w:val="22"/>
        </w:rPr>
        <w:footnoteReference w:id="5"/>
      </w:r>
    </w:p>
    <w:p w14:paraId="20CA8CBF" w14:textId="77777777" w:rsidR="00A9263F" w:rsidRPr="00406B68" w:rsidRDefault="00A9263F" w:rsidP="00A9263F">
      <w:pPr>
        <w:jc w:val="both"/>
        <w:rPr>
          <w:sz w:val="22"/>
          <w:szCs w:val="22"/>
        </w:rPr>
      </w:pPr>
    </w:p>
    <w:p w14:paraId="15862FB1" w14:textId="77777777" w:rsidR="00A9263F" w:rsidRPr="00406B68" w:rsidRDefault="00A9263F" w:rsidP="00A9263F">
      <w:pPr>
        <w:jc w:val="both"/>
        <w:rPr>
          <w:b/>
          <w:color w:val="1F497D"/>
          <w:sz w:val="22"/>
          <w:szCs w:val="22"/>
        </w:rPr>
      </w:pPr>
      <w:r w:rsidRPr="00406B68">
        <w:rPr>
          <w:b/>
          <w:color w:val="000000"/>
          <w:sz w:val="22"/>
          <w:szCs w:val="22"/>
        </w:rPr>
        <w:t xml:space="preserve">Neutrošena financijska sredstava, kao i nenamjenski utrošena sredstva, jedinice područne (regionalne) samouprave i Grad Zagreb dužni su odmah, a najkasnije u roku od 30 dana, vratiti na račun Državnoga proračuna Republike Hrvatske HR 1210010051863000160, model i poziv na broj povrata 33-363147-5800379-RKP jedinice </w:t>
      </w:r>
      <w:r w:rsidRPr="00406B68">
        <w:rPr>
          <w:b/>
          <w:sz w:val="22"/>
          <w:szCs w:val="22"/>
        </w:rPr>
        <w:t xml:space="preserve">područne (regionalne) samouprave ili Grada Zagreba. Ako se neutrošena financijska sredstva odnose na prethodnu godinu, </w:t>
      </w:r>
      <w:r w:rsidRPr="00406B68">
        <w:rPr>
          <w:b/>
          <w:color w:val="000000"/>
          <w:sz w:val="22"/>
          <w:szCs w:val="22"/>
        </w:rPr>
        <w:t xml:space="preserve">jedinice područne (regionalne) samouprave i Grad Zagreb dužni su ih </w:t>
      </w:r>
      <w:r w:rsidRPr="00406B68">
        <w:rPr>
          <w:b/>
          <w:sz w:val="22"/>
          <w:szCs w:val="22"/>
        </w:rPr>
        <w:t>vratiti na račun Državnoga proračuna Republike Hrvatske HR 1210010051863000160, model 64 i poziv n</w:t>
      </w:r>
      <w:r>
        <w:rPr>
          <w:b/>
          <w:sz w:val="22"/>
          <w:szCs w:val="22"/>
        </w:rPr>
        <w:t>a broj povrata 7196-1222-580037</w:t>
      </w:r>
      <w:r w:rsidRPr="00406B68">
        <w:rPr>
          <w:b/>
          <w:sz w:val="22"/>
          <w:szCs w:val="22"/>
        </w:rPr>
        <w:t>.</w:t>
      </w:r>
      <w:r w:rsidRPr="00406B68">
        <w:rPr>
          <w:b/>
          <w:color w:val="1F497D"/>
          <w:sz w:val="22"/>
          <w:szCs w:val="22"/>
        </w:rPr>
        <w:t xml:space="preserve"> </w:t>
      </w:r>
    </w:p>
    <w:p w14:paraId="57E04489" w14:textId="77777777" w:rsidR="00A9263F" w:rsidRPr="00406B68" w:rsidRDefault="00A9263F" w:rsidP="00A9263F">
      <w:pPr>
        <w:jc w:val="both"/>
        <w:rPr>
          <w:color w:val="1F497D"/>
          <w:sz w:val="22"/>
          <w:szCs w:val="22"/>
        </w:rPr>
      </w:pPr>
    </w:p>
    <w:p w14:paraId="51B20E31" w14:textId="77777777" w:rsidR="00A9263F" w:rsidRPr="00406B68" w:rsidRDefault="00A9263F" w:rsidP="00A9263F">
      <w:pPr>
        <w:jc w:val="both"/>
        <w:rPr>
          <w:sz w:val="22"/>
          <w:szCs w:val="22"/>
        </w:rPr>
      </w:pPr>
      <w:r w:rsidRPr="00406B68">
        <w:rPr>
          <w:sz w:val="22"/>
          <w:szCs w:val="22"/>
        </w:rPr>
        <w:t>Ako Ministarstvo prilikom kontrole utvrdi manje nepravilnosti, doznačava sredstva osnivaču prema korekciji ovjerenoga Zahtjeva osnivača te ga obavještava o tome. Osnivač je dužan (u suradnji s prijevoznikom) dostaviti korigirani ovjereni Zahtjev, presliku knjižne obavijesti ili odobrenje računa. Kako su sredstva za prijevoz učenika planirana u Državnome proračunu u sklopu Razdjela 080 – Ministarstvo znanosti, obrazovanja i mladih, s ciljem sprečavanja nepravilnosti</w:t>
      </w:r>
      <w:r>
        <w:rPr>
          <w:sz w:val="22"/>
          <w:szCs w:val="22"/>
        </w:rPr>
        <w:t>,</w:t>
      </w:r>
      <w:r w:rsidRPr="00406B68">
        <w:rPr>
          <w:sz w:val="22"/>
          <w:szCs w:val="22"/>
        </w:rPr>
        <w:t xml:space="preserve"> može izvršiti kontrolu na licu mjesta kod osnivača ili prijevoznika. Također, može postupiti sukladno Zakonu o sustavu unutarnjih kontrola u javnom sekto</w:t>
      </w:r>
      <w:r>
        <w:rPr>
          <w:sz w:val="22"/>
          <w:szCs w:val="22"/>
        </w:rPr>
        <w:t>ru (Narodne novine, broj: 78/15,</w:t>
      </w:r>
      <w:r w:rsidRPr="00406B68">
        <w:rPr>
          <w:sz w:val="22"/>
          <w:szCs w:val="22"/>
        </w:rPr>
        <w:t xml:space="preserve"> 102/19</w:t>
      </w:r>
      <w:r>
        <w:rPr>
          <w:sz w:val="22"/>
          <w:szCs w:val="22"/>
        </w:rPr>
        <w:t>, 105/25</w:t>
      </w:r>
      <w:r w:rsidRPr="00406B68">
        <w:rPr>
          <w:sz w:val="22"/>
          <w:szCs w:val="22"/>
        </w:rPr>
        <w:t xml:space="preserve">) odnosno o tome obavijestiti Državno odvjetništvo Republike Hrvatske i nadležno tijelo za nepravilnosti i prijevare pri Ministarstvu financija. </w:t>
      </w:r>
    </w:p>
    <w:p w14:paraId="36D74026" w14:textId="77777777" w:rsidR="00A9263F" w:rsidRPr="00406B68" w:rsidRDefault="00A9263F" w:rsidP="00A9263F">
      <w:pPr>
        <w:jc w:val="both"/>
        <w:rPr>
          <w:sz w:val="22"/>
          <w:szCs w:val="22"/>
        </w:rPr>
      </w:pPr>
    </w:p>
    <w:p w14:paraId="7AC4BD2E" w14:textId="77777777" w:rsidR="00A9263F" w:rsidRPr="00406B68" w:rsidRDefault="00A9263F" w:rsidP="00A9263F">
      <w:pPr>
        <w:jc w:val="both"/>
        <w:rPr>
          <w:sz w:val="22"/>
          <w:szCs w:val="22"/>
        </w:rPr>
      </w:pPr>
    </w:p>
    <w:p w14:paraId="689A8392" w14:textId="77777777" w:rsidR="00A9263F" w:rsidRPr="00406B68" w:rsidRDefault="00A9263F" w:rsidP="00A9263F">
      <w:pPr>
        <w:ind w:firstLine="708"/>
        <w:jc w:val="both"/>
        <w:rPr>
          <w:sz w:val="22"/>
          <w:szCs w:val="22"/>
        </w:rPr>
      </w:pPr>
      <w:r w:rsidRPr="00406B68">
        <w:rPr>
          <w:sz w:val="22"/>
          <w:szCs w:val="22"/>
        </w:rPr>
        <w:t>S poštovanjem,</w:t>
      </w:r>
    </w:p>
    <w:p w14:paraId="0AB66D9B" w14:textId="77777777" w:rsidR="00A9263F" w:rsidRPr="00406B68" w:rsidRDefault="00A9263F" w:rsidP="00A9263F">
      <w:pPr>
        <w:jc w:val="both"/>
        <w:rPr>
          <w:sz w:val="22"/>
          <w:szCs w:val="22"/>
        </w:rPr>
      </w:pPr>
    </w:p>
    <w:p w14:paraId="13978690" w14:textId="77777777" w:rsidR="00A9263F" w:rsidRPr="00406B68" w:rsidRDefault="00A9263F" w:rsidP="00A9263F">
      <w:pPr>
        <w:jc w:val="both"/>
        <w:rPr>
          <w:sz w:val="22"/>
          <w:szCs w:val="22"/>
        </w:rPr>
      </w:pPr>
    </w:p>
    <w:p w14:paraId="3711FF15" w14:textId="77777777" w:rsidR="00A9263F" w:rsidRPr="00406B68" w:rsidRDefault="00A9263F" w:rsidP="00A9263F">
      <w:pPr>
        <w:ind w:left="5103"/>
        <w:jc w:val="center"/>
        <w:rPr>
          <w:b/>
          <w:sz w:val="22"/>
          <w:szCs w:val="22"/>
        </w:rPr>
      </w:pPr>
      <w:r w:rsidRPr="00406B68">
        <w:rPr>
          <w:b/>
          <w:sz w:val="22"/>
          <w:szCs w:val="22"/>
        </w:rPr>
        <w:t>MINISTAR</w:t>
      </w:r>
    </w:p>
    <w:p w14:paraId="48738805" w14:textId="77777777" w:rsidR="00A9263F" w:rsidRPr="00406B68" w:rsidRDefault="00A9263F" w:rsidP="00A9263F">
      <w:pPr>
        <w:ind w:left="5103"/>
        <w:jc w:val="center"/>
        <w:rPr>
          <w:b/>
          <w:sz w:val="22"/>
          <w:szCs w:val="22"/>
        </w:rPr>
      </w:pPr>
    </w:p>
    <w:p w14:paraId="1335F4EC" w14:textId="77777777" w:rsidR="00A9263F" w:rsidRPr="00406B68" w:rsidRDefault="00A9263F" w:rsidP="00A9263F">
      <w:pPr>
        <w:ind w:left="5103"/>
        <w:jc w:val="center"/>
        <w:rPr>
          <w:b/>
          <w:sz w:val="22"/>
          <w:szCs w:val="22"/>
        </w:rPr>
      </w:pPr>
    </w:p>
    <w:p w14:paraId="1801B1B1" w14:textId="77777777" w:rsidR="00A9263F" w:rsidRPr="00406B68" w:rsidRDefault="00A9263F" w:rsidP="00A9263F">
      <w:pPr>
        <w:ind w:left="5103"/>
        <w:jc w:val="center"/>
        <w:rPr>
          <w:b/>
          <w:sz w:val="22"/>
          <w:szCs w:val="22"/>
        </w:rPr>
      </w:pPr>
      <w:r w:rsidRPr="00406B68">
        <w:rPr>
          <w:b/>
          <w:sz w:val="22"/>
          <w:szCs w:val="22"/>
        </w:rPr>
        <w:t xml:space="preserve">prof. dr. </w:t>
      </w:r>
      <w:proofErr w:type="spellStart"/>
      <w:r w:rsidRPr="00406B68">
        <w:rPr>
          <w:b/>
          <w:sz w:val="22"/>
          <w:szCs w:val="22"/>
        </w:rPr>
        <w:t>sc</w:t>
      </w:r>
      <w:proofErr w:type="spellEnd"/>
      <w:r w:rsidRPr="00406B68">
        <w:rPr>
          <w:b/>
          <w:sz w:val="22"/>
          <w:szCs w:val="22"/>
        </w:rPr>
        <w:t>. Radovan Fuchs</w:t>
      </w:r>
    </w:p>
    <w:p w14:paraId="140A905F" w14:textId="77777777" w:rsidR="00A9263F" w:rsidRPr="00406B68" w:rsidRDefault="00A9263F" w:rsidP="00A9263F">
      <w:pPr>
        <w:ind w:left="5103"/>
        <w:jc w:val="center"/>
        <w:rPr>
          <w:b/>
          <w:sz w:val="22"/>
          <w:szCs w:val="22"/>
        </w:rPr>
      </w:pPr>
    </w:p>
    <w:p w14:paraId="74514169" w14:textId="77777777" w:rsidR="00A9263F" w:rsidRPr="00406B68" w:rsidRDefault="00A9263F" w:rsidP="00A9263F">
      <w:pPr>
        <w:ind w:left="5103"/>
        <w:jc w:val="center"/>
        <w:rPr>
          <w:b/>
          <w:sz w:val="22"/>
          <w:szCs w:val="22"/>
        </w:rPr>
      </w:pPr>
    </w:p>
    <w:p w14:paraId="6C473C1F" w14:textId="77777777" w:rsidR="00A9263F" w:rsidRPr="00406B68" w:rsidRDefault="00A9263F" w:rsidP="00A9263F">
      <w:pPr>
        <w:jc w:val="both"/>
        <w:rPr>
          <w:sz w:val="22"/>
          <w:szCs w:val="22"/>
        </w:rPr>
      </w:pPr>
    </w:p>
    <w:p w14:paraId="03DA6F85" w14:textId="77777777" w:rsidR="00A9263F" w:rsidRPr="00406B68" w:rsidRDefault="00A9263F" w:rsidP="00A9263F">
      <w:pPr>
        <w:jc w:val="both"/>
        <w:rPr>
          <w:sz w:val="22"/>
          <w:szCs w:val="22"/>
        </w:rPr>
      </w:pPr>
    </w:p>
    <w:p w14:paraId="6DF4F756" w14:textId="77777777" w:rsidR="00A9263F" w:rsidRPr="00406B68" w:rsidRDefault="00A9263F" w:rsidP="00A9263F">
      <w:pPr>
        <w:jc w:val="both"/>
        <w:rPr>
          <w:sz w:val="22"/>
          <w:szCs w:val="22"/>
        </w:rPr>
      </w:pPr>
      <w:r w:rsidRPr="00406B68">
        <w:rPr>
          <w:sz w:val="22"/>
          <w:szCs w:val="22"/>
        </w:rPr>
        <w:t xml:space="preserve">Privitak: </w:t>
      </w:r>
    </w:p>
    <w:p w14:paraId="69C19D05" w14:textId="77777777" w:rsidR="00A9263F" w:rsidRPr="00406B68" w:rsidRDefault="00A9263F" w:rsidP="00A9263F">
      <w:pPr>
        <w:numPr>
          <w:ilvl w:val="0"/>
          <w:numId w:val="7"/>
        </w:numPr>
        <w:ind w:left="284" w:hanging="284"/>
        <w:jc w:val="both"/>
        <w:rPr>
          <w:sz w:val="22"/>
          <w:szCs w:val="22"/>
        </w:rPr>
      </w:pPr>
      <w:r w:rsidRPr="00406B68">
        <w:rPr>
          <w:sz w:val="22"/>
          <w:szCs w:val="22"/>
        </w:rPr>
        <w:t xml:space="preserve">POTVRDA 75% za ostvarivanje prava na sufinanciranje međumjesnoga javnog prijevoza </w:t>
      </w:r>
    </w:p>
    <w:p w14:paraId="43B1AF8B" w14:textId="77777777" w:rsidR="00A9263F" w:rsidRPr="00406B68" w:rsidRDefault="00A9263F" w:rsidP="00A9263F">
      <w:pPr>
        <w:numPr>
          <w:ilvl w:val="0"/>
          <w:numId w:val="7"/>
        </w:numPr>
        <w:ind w:left="284" w:hanging="284"/>
        <w:jc w:val="both"/>
        <w:rPr>
          <w:sz w:val="22"/>
          <w:szCs w:val="22"/>
        </w:rPr>
      </w:pPr>
      <w:r w:rsidRPr="00406B68">
        <w:rPr>
          <w:sz w:val="22"/>
          <w:szCs w:val="22"/>
        </w:rPr>
        <w:t>POTVRDA 100% za ostvarivanje prava na financiranje mjesnoga i međumjesnoga javnog prijevoza – zajamčena minimalna naknada</w:t>
      </w:r>
    </w:p>
    <w:p w14:paraId="12A84276" w14:textId="77777777" w:rsidR="00A9263F" w:rsidRPr="00406B68" w:rsidRDefault="00A9263F" w:rsidP="00A9263F">
      <w:pPr>
        <w:numPr>
          <w:ilvl w:val="0"/>
          <w:numId w:val="7"/>
        </w:numPr>
        <w:ind w:left="284" w:hanging="284"/>
        <w:jc w:val="both"/>
        <w:rPr>
          <w:sz w:val="22"/>
          <w:szCs w:val="22"/>
        </w:rPr>
      </w:pPr>
      <w:r w:rsidRPr="00406B68">
        <w:rPr>
          <w:sz w:val="22"/>
          <w:szCs w:val="22"/>
        </w:rPr>
        <w:t>POTVRDA 100% za ostvarivanje prava na financiranje mjesnoga i međumjesnoga javnog prijevoza – hrvatski branitelji/civilni stradalnici iz Domovinskog rata</w:t>
      </w:r>
    </w:p>
    <w:p w14:paraId="5C0A6FF9" w14:textId="77777777" w:rsidR="00A9263F" w:rsidRPr="00406B68" w:rsidRDefault="00A9263F" w:rsidP="00A9263F">
      <w:pPr>
        <w:numPr>
          <w:ilvl w:val="0"/>
          <w:numId w:val="7"/>
        </w:numPr>
        <w:ind w:left="284" w:hanging="284"/>
        <w:jc w:val="both"/>
        <w:rPr>
          <w:sz w:val="22"/>
          <w:szCs w:val="22"/>
        </w:rPr>
      </w:pPr>
      <w:r w:rsidRPr="00406B68">
        <w:rPr>
          <w:sz w:val="22"/>
          <w:szCs w:val="22"/>
        </w:rPr>
        <w:t>Popis učenika koji</w:t>
      </w:r>
      <w:r>
        <w:rPr>
          <w:sz w:val="22"/>
          <w:szCs w:val="22"/>
        </w:rPr>
        <w:t xml:space="preserve"> u školskoj godini 2025./2026</w:t>
      </w:r>
      <w:r w:rsidRPr="00406B68">
        <w:rPr>
          <w:sz w:val="22"/>
          <w:szCs w:val="22"/>
        </w:rPr>
        <w:t>. ostvaruju pravo na sufinancirani prijevoz sukladno Odluci Vlade</w:t>
      </w:r>
      <w:r w:rsidRPr="00406B68">
        <w:rPr>
          <w:sz w:val="22"/>
          <w:szCs w:val="22"/>
        </w:rPr>
        <w:tab/>
      </w:r>
      <w:r w:rsidRPr="00406B68">
        <w:rPr>
          <w:sz w:val="22"/>
          <w:szCs w:val="22"/>
        </w:rPr>
        <w:tab/>
      </w:r>
    </w:p>
    <w:p w14:paraId="17768BC3" w14:textId="77777777" w:rsidR="00A9263F" w:rsidRDefault="00A9263F" w:rsidP="00A9263F">
      <w:pPr>
        <w:jc w:val="both"/>
        <w:rPr>
          <w:rFonts w:cs="Arial"/>
          <w:sz w:val="22"/>
        </w:rPr>
      </w:pPr>
    </w:p>
    <w:p w14:paraId="39DC6552" w14:textId="77777777" w:rsidR="002B6109" w:rsidRDefault="002B6109" w:rsidP="00A9263F">
      <w:pPr>
        <w:rPr>
          <w:rFonts w:cs="Arial"/>
          <w:sz w:val="22"/>
        </w:rPr>
      </w:pPr>
    </w:p>
    <w:sectPr w:rsidR="002B6109">
      <w:headerReference w:type="even" r:id="rId16"/>
      <w:headerReference w:type="default" r:id="rId17"/>
      <w:footerReference w:type="even" r:id="rId18"/>
      <w:footerReference w:type="default" r:id="rId19"/>
      <w:headerReference w:type="first" r:id="rId20"/>
      <w:footerReference w:type="first" r:id="rId21"/>
      <w:pgSz w:w="11906" w:h="16838"/>
      <w:pgMar w:top="1622" w:right="1418" w:bottom="567" w:left="1418" w:header="71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EA96E" w14:textId="77777777" w:rsidR="003870FB" w:rsidRDefault="003870FB">
      <w:r>
        <w:separator/>
      </w:r>
    </w:p>
  </w:endnote>
  <w:endnote w:type="continuationSeparator" w:id="0">
    <w:p w14:paraId="6F1248B0" w14:textId="77777777" w:rsidR="003870FB" w:rsidRDefault="0038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BF8D7" w14:textId="77777777" w:rsidR="00932C84" w:rsidRDefault="00932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043E7" w14:textId="77777777" w:rsidR="00932C84" w:rsidRDefault="00932C84" w:rsidP="00932C84">
    <w:r>
      <w:rPr>
        <w:noProof/>
      </w:rPr>
      <w:drawing>
        <wp:inline distT="0" distB="0" distL="0" distR="0" wp14:anchorId="4D39C9B3" wp14:editId="3CFBB2D7">
          <wp:extent cx="211074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110740" cy="285750"/>
                  </a:xfrm>
                  <a:prstGeom prst="rect">
                    <a:avLst/>
                  </a:prstGeom>
                </pic:spPr>
              </pic:pic>
            </a:graphicData>
          </a:graphic>
        </wp:inline>
      </w:drawing>
    </w:r>
  </w:p>
  <w:p w14:paraId="319CB48C" w14:textId="2D3AE8C3" w:rsidR="002B6109" w:rsidRDefault="002B610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F7DD4" w14:textId="77777777" w:rsidR="00932C84" w:rsidRDefault="00932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FF9DE" w14:textId="77777777" w:rsidR="003870FB" w:rsidRDefault="003870FB">
      <w:r>
        <w:separator/>
      </w:r>
    </w:p>
  </w:footnote>
  <w:footnote w:type="continuationSeparator" w:id="0">
    <w:p w14:paraId="740A82F8" w14:textId="77777777" w:rsidR="003870FB" w:rsidRDefault="003870FB">
      <w:r>
        <w:continuationSeparator/>
      </w:r>
    </w:p>
  </w:footnote>
  <w:footnote w:id="1">
    <w:p w14:paraId="46D2EEDA" w14:textId="77777777" w:rsidR="00A9263F" w:rsidRDefault="00A9263F" w:rsidP="00A9263F">
      <w:pPr>
        <w:pStyle w:val="FootnoteText"/>
        <w:jc w:val="both"/>
      </w:pPr>
      <w:r w:rsidRPr="00B67AB0">
        <w:rPr>
          <w:rStyle w:val="FootnoteReference"/>
        </w:rPr>
        <w:footnoteRef/>
      </w:r>
      <w:r w:rsidRPr="00B67AB0">
        <w:t xml:space="preserve"> </w:t>
      </w:r>
      <w:r w:rsidRPr="00E64C24">
        <w:t>Na primjer</w:t>
      </w:r>
      <w:r w:rsidRPr="000F4AC6">
        <w:t xml:space="preserve">: Učenik koji u skladu s Odlukom ispunjava kriterije za financiranje prijevoza, ali to </w:t>
      </w:r>
      <w:r>
        <w:t>pravo nije koristio u rujnu 2025</w:t>
      </w:r>
      <w:r w:rsidRPr="00C73626">
        <w:t>.</w:t>
      </w:r>
      <w:r>
        <w:t xml:space="preserve"> godine, ne može u studenom 2025</w:t>
      </w:r>
      <w:r w:rsidRPr="00C73626">
        <w:t xml:space="preserve">. godine tražiti da mu se isplate sredstva za rujan </w:t>
      </w:r>
      <w:r>
        <w:t>2025</w:t>
      </w:r>
      <w:r w:rsidRPr="00C73626">
        <w:t>.</w:t>
      </w:r>
      <w:r w:rsidRPr="000F4AC6">
        <w:t xml:space="preserve"> godine niti prijevoznik može u tom slučaju osnivaču dostaviti dopunu računa.</w:t>
      </w:r>
    </w:p>
  </w:footnote>
  <w:footnote w:id="2">
    <w:p w14:paraId="2521E9CE" w14:textId="77777777" w:rsidR="00A9263F" w:rsidRPr="00E60E55" w:rsidRDefault="00A9263F" w:rsidP="00A9263F">
      <w:pPr>
        <w:jc w:val="both"/>
        <w:rPr>
          <w:sz w:val="20"/>
          <w:szCs w:val="20"/>
        </w:rPr>
      </w:pPr>
      <w:r>
        <w:rPr>
          <w:rStyle w:val="FootnoteReference"/>
        </w:rPr>
        <w:footnoteRef/>
      </w:r>
      <w:r>
        <w:t xml:space="preserve"> </w:t>
      </w:r>
      <w:r w:rsidRPr="00E64C24">
        <w:rPr>
          <w:sz w:val="20"/>
          <w:szCs w:val="20"/>
        </w:rPr>
        <w:t>U skladu s člankom 34. Zakona o fiskalnoj odgovornosti (Narodne novine</w:t>
      </w:r>
      <w:r>
        <w:rPr>
          <w:sz w:val="20"/>
          <w:szCs w:val="20"/>
        </w:rPr>
        <w:t>, broj:</w:t>
      </w:r>
      <w:r w:rsidRPr="00E64C24">
        <w:rPr>
          <w:sz w:val="20"/>
          <w:szCs w:val="20"/>
        </w:rPr>
        <w:t xml:space="preserve"> 111/</w:t>
      </w:r>
      <w:r w:rsidRPr="00FF66A8">
        <w:rPr>
          <w:sz w:val="20"/>
          <w:szCs w:val="20"/>
        </w:rPr>
        <w:t>18 i 83/23) ministar</w:t>
      </w:r>
      <w:r>
        <w:rPr>
          <w:sz w:val="20"/>
          <w:szCs w:val="20"/>
        </w:rPr>
        <w:t xml:space="preserve"> znanosti i obrazovanja </w:t>
      </w:r>
      <w:r w:rsidRPr="00E60E55">
        <w:rPr>
          <w:sz w:val="20"/>
          <w:szCs w:val="20"/>
        </w:rPr>
        <w:t xml:space="preserve">odgovoran je za zakonito, namjensko i svrhovito korištenje sredstava. </w:t>
      </w:r>
      <w:r>
        <w:rPr>
          <w:sz w:val="20"/>
          <w:szCs w:val="20"/>
        </w:rPr>
        <w:t xml:space="preserve">Stoga će Ministarstvo, u slučaju da se naknadno </w:t>
      </w:r>
      <w:r w:rsidRPr="00E60E55">
        <w:rPr>
          <w:sz w:val="20"/>
          <w:szCs w:val="20"/>
        </w:rPr>
        <w:t>utvrdi da učenik nije ispunio kriterije iz Odluke, a iskoristio je pravo na sufinanciranje odnosno financiranje prijevoza,</w:t>
      </w:r>
      <w:r w:rsidRPr="007B2977">
        <w:rPr>
          <w:sz w:val="20"/>
          <w:szCs w:val="20"/>
        </w:rPr>
        <w:t xml:space="preserve"> </w:t>
      </w:r>
      <w:r w:rsidRPr="00E60E55">
        <w:rPr>
          <w:sz w:val="20"/>
          <w:szCs w:val="20"/>
        </w:rPr>
        <w:t>od odgovorne osobe koja je netočno iskazala podatke na potvrdi</w:t>
      </w:r>
      <w:r>
        <w:rPr>
          <w:sz w:val="20"/>
          <w:szCs w:val="20"/>
        </w:rPr>
        <w:t xml:space="preserve"> tražiti povrat sredstava u </w:t>
      </w:r>
      <w:r w:rsidRPr="00E60E55">
        <w:rPr>
          <w:sz w:val="20"/>
          <w:szCs w:val="20"/>
        </w:rPr>
        <w:t>Državni proračun</w:t>
      </w:r>
      <w:r>
        <w:rPr>
          <w:sz w:val="20"/>
          <w:szCs w:val="20"/>
        </w:rPr>
        <w:t>.</w:t>
      </w:r>
    </w:p>
    <w:p w14:paraId="211337B0" w14:textId="77777777" w:rsidR="00A9263F" w:rsidRDefault="00A9263F" w:rsidP="00A9263F">
      <w:pPr>
        <w:pStyle w:val="FootnoteText"/>
      </w:pPr>
    </w:p>
  </w:footnote>
  <w:footnote w:id="3">
    <w:p w14:paraId="794C2916" w14:textId="77777777" w:rsidR="00A9263F" w:rsidRPr="003B1545" w:rsidRDefault="00A9263F" w:rsidP="00A9263F">
      <w:pPr>
        <w:pStyle w:val="Default"/>
        <w:rPr>
          <w:sz w:val="20"/>
          <w:szCs w:val="20"/>
        </w:rPr>
      </w:pPr>
      <w:r>
        <w:rPr>
          <w:rStyle w:val="FootnoteReference"/>
        </w:rPr>
        <w:footnoteRef/>
      </w:r>
      <w:r>
        <w:t xml:space="preserve"> </w:t>
      </w:r>
      <w:r w:rsidRPr="003B1545">
        <w:rPr>
          <w:sz w:val="20"/>
          <w:szCs w:val="20"/>
        </w:rPr>
        <w:t xml:space="preserve">Ako učenik ima mogućnost korištenja prijevoza vlakom i autobusom, Ministarstvo </w:t>
      </w:r>
      <w:r>
        <w:rPr>
          <w:sz w:val="20"/>
          <w:szCs w:val="20"/>
        </w:rPr>
        <w:t xml:space="preserve">će </w:t>
      </w:r>
      <w:r w:rsidRPr="003B1545">
        <w:rPr>
          <w:sz w:val="20"/>
          <w:szCs w:val="20"/>
        </w:rPr>
        <w:t>podmirivat</w:t>
      </w:r>
      <w:r>
        <w:rPr>
          <w:sz w:val="20"/>
          <w:szCs w:val="20"/>
        </w:rPr>
        <w:t>i</w:t>
      </w:r>
      <w:r w:rsidRPr="003B1545">
        <w:rPr>
          <w:sz w:val="20"/>
          <w:szCs w:val="20"/>
        </w:rPr>
        <w:t xml:space="preserve"> trošak prijevoza vlakom ako je: </w:t>
      </w:r>
    </w:p>
    <w:p w14:paraId="79D11C23" w14:textId="77777777" w:rsidR="00A9263F" w:rsidRPr="00F97DD1" w:rsidRDefault="00A9263F" w:rsidP="00A9263F">
      <w:pPr>
        <w:pStyle w:val="Default"/>
        <w:jc w:val="both"/>
        <w:rPr>
          <w:sz w:val="20"/>
          <w:szCs w:val="20"/>
        </w:rPr>
      </w:pPr>
      <w:r w:rsidRPr="003B1545">
        <w:rPr>
          <w:sz w:val="20"/>
          <w:szCs w:val="20"/>
        </w:rPr>
        <w:t xml:space="preserve">- adresa u mjestu prebivališta </w:t>
      </w:r>
      <w:r w:rsidRPr="00F97DD1">
        <w:rPr>
          <w:sz w:val="20"/>
          <w:szCs w:val="20"/>
        </w:rPr>
        <w:t xml:space="preserve">odnosno boravišta učenika udaljena do dva (2) km od željezničke postaje; </w:t>
      </w:r>
    </w:p>
    <w:p w14:paraId="66316153" w14:textId="77777777" w:rsidR="00A9263F" w:rsidRDefault="00A9263F" w:rsidP="00A9263F">
      <w:pPr>
        <w:pStyle w:val="FootnoteText"/>
        <w:jc w:val="both"/>
      </w:pPr>
      <w:r w:rsidRPr="00F97DD1">
        <w:t>- vozni red prilagođen održavanju nastave (redoviti dolazak u školu i povratak iz škole osigurava onaj javni prijevoznik kod kojeg je vozni red organiziran na način da vrijeme čekanja od dolaska u mjesto školovanja do početka nastave te vrijeme čekanja od završetka nastave do polaska redovite linije prema mjestu stanovanja učenika ne prelazi 45 minuta, a u slučaju potrebe za presjedanjem, vrijeme čekanja između dvije linije javnoga prijevoza ne smije biti dulje od 30 minuta).</w:t>
      </w:r>
      <w:r w:rsidRPr="00E9165F">
        <w:t xml:space="preserve"> </w:t>
      </w:r>
      <w:r>
        <w:t xml:space="preserve"> </w:t>
      </w:r>
    </w:p>
  </w:footnote>
  <w:footnote w:id="4">
    <w:p w14:paraId="0F6F9BAD" w14:textId="77777777" w:rsidR="00A9263F" w:rsidRPr="00F44167" w:rsidRDefault="00A9263F" w:rsidP="00A9263F">
      <w:pPr>
        <w:jc w:val="both"/>
        <w:rPr>
          <w:sz w:val="20"/>
          <w:szCs w:val="20"/>
        </w:rPr>
      </w:pPr>
      <w:r>
        <w:rPr>
          <w:rStyle w:val="FootnoteReference"/>
        </w:rPr>
        <w:footnoteRef/>
      </w:r>
      <w:r>
        <w:t xml:space="preserve"> </w:t>
      </w:r>
      <w:r w:rsidRPr="00F44167">
        <w:rPr>
          <w:sz w:val="20"/>
          <w:szCs w:val="20"/>
        </w:rPr>
        <w:t xml:space="preserve">Svaka promjena u cijenama mjesečnih učeničkih karata mora biti dokumentirana ovjerenim cjenikom koji </w:t>
      </w:r>
      <w:r>
        <w:rPr>
          <w:sz w:val="20"/>
          <w:szCs w:val="20"/>
        </w:rPr>
        <w:t>to potvrđuje</w:t>
      </w:r>
      <w:r w:rsidRPr="00F44167">
        <w:rPr>
          <w:sz w:val="20"/>
          <w:szCs w:val="20"/>
        </w:rPr>
        <w:t>.</w:t>
      </w:r>
    </w:p>
    <w:p w14:paraId="47B3EC40" w14:textId="77777777" w:rsidR="00A9263F" w:rsidRDefault="00A9263F" w:rsidP="00A9263F">
      <w:pPr>
        <w:pStyle w:val="FootnoteText"/>
      </w:pPr>
    </w:p>
  </w:footnote>
  <w:footnote w:id="5">
    <w:p w14:paraId="5C7B3A20" w14:textId="77777777" w:rsidR="00A9263F" w:rsidRPr="00A74659" w:rsidRDefault="00A9263F" w:rsidP="00A9263F">
      <w:pPr>
        <w:jc w:val="both"/>
        <w:rPr>
          <w:sz w:val="20"/>
          <w:szCs w:val="20"/>
        </w:rPr>
      </w:pPr>
      <w:r>
        <w:rPr>
          <w:rStyle w:val="FootnoteReference"/>
        </w:rPr>
        <w:footnoteRef/>
      </w:r>
      <w:r>
        <w:t xml:space="preserve"> </w:t>
      </w:r>
      <w:r w:rsidRPr="00A74659">
        <w:rPr>
          <w:sz w:val="20"/>
          <w:szCs w:val="20"/>
        </w:rPr>
        <w:t>Ako prijevoznik prilikom prodaje učeničke mjesečne karte ne umanjuje cijenu za sufinancirani dio, Ministarstvo može zatražiti dokaz o izvršenom</w:t>
      </w:r>
      <w:r>
        <w:rPr>
          <w:sz w:val="20"/>
          <w:szCs w:val="20"/>
        </w:rPr>
        <w:t>e</w:t>
      </w:r>
      <w:r w:rsidRPr="00A74659">
        <w:rPr>
          <w:sz w:val="20"/>
          <w:szCs w:val="20"/>
        </w:rPr>
        <w:t xml:space="preserve"> povratu sufinanciranoga/financiranog dijela učenicima za mjesece za koje su mu sredstva doznačena (ovjerenu presliku dokaza o izvršenim povratima).</w:t>
      </w:r>
    </w:p>
    <w:p w14:paraId="7E71C685" w14:textId="77777777" w:rsidR="00A9263F" w:rsidRPr="00A74659" w:rsidRDefault="00A9263F" w:rsidP="00A9263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FBA2F" w14:textId="77777777" w:rsidR="00932C84" w:rsidRDefault="00932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8C2B1" w14:textId="77777777" w:rsidR="00932C84" w:rsidRDefault="00932C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9273E" w14:textId="77777777" w:rsidR="00932C84" w:rsidRDefault="00932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21EB"/>
    <w:multiLevelType w:val="hybridMultilevel"/>
    <w:tmpl w:val="4EC2D22C"/>
    <w:lvl w:ilvl="0" w:tplc="35C07EC2">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7ED2461"/>
    <w:multiLevelType w:val="hybridMultilevel"/>
    <w:tmpl w:val="727433D4"/>
    <w:lvl w:ilvl="0" w:tplc="72FA5B5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0CD7060"/>
    <w:multiLevelType w:val="multilevel"/>
    <w:tmpl w:val="AC46768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15:restartNumberingAfterBreak="0">
    <w:nsid w:val="38D03B20"/>
    <w:multiLevelType w:val="hybridMultilevel"/>
    <w:tmpl w:val="275417E4"/>
    <w:lvl w:ilvl="0" w:tplc="C27C86F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9DF5E88"/>
    <w:multiLevelType w:val="hybridMultilevel"/>
    <w:tmpl w:val="905469A0"/>
    <w:lvl w:ilvl="0" w:tplc="72FA5B5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BA5720B"/>
    <w:multiLevelType w:val="hybridMultilevel"/>
    <w:tmpl w:val="2BFE32C6"/>
    <w:lvl w:ilvl="0" w:tplc="72FA5B52">
      <w:start w:val="3"/>
      <w:numFmt w:val="bullet"/>
      <w:lvlText w:val="-"/>
      <w:lvlJc w:val="left"/>
      <w:pPr>
        <w:ind w:left="1428" w:hanging="360"/>
      </w:pPr>
      <w:rPr>
        <w:rFonts w:ascii="Times New Roman" w:eastAsia="Times New Roman" w:hAnsi="Times New Roman" w:hint="default"/>
      </w:rPr>
    </w:lvl>
    <w:lvl w:ilvl="1" w:tplc="041A0001">
      <w:start w:val="1"/>
      <w:numFmt w:val="bullet"/>
      <w:lvlText w:val=""/>
      <w:lvlJc w:val="left"/>
      <w:pPr>
        <w:tabs>
          <w:tab w:val="num" w:pos="2148"/>
        </w:tabs>
        <w:ind w:left="2148" w:hanging="360"/>
      </w:pPr>
      <w:rPr>
        <w:rFonts w:ascii="Symbol" w:hAnsi="Symbol"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42D2453C"/>
    <w:multiLevelType w:val="multilevel"/>
    <w:tmpl w:val="9D44A4C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15:restartNumberingAfterBreak="0">
    <w:nsid w:val="4A4E4ABC"/>
    <w:multiLevelType w:val="multilevel"/>
    <w:tmpl w:val="B946541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8" w15:restartNumberingAfterBreak="0">
    <w:nsid w:val="4AB95C12"/>
    <w:multiLevelType w:val="hybridMultilevel"/>
    <w:tmpl w:val="F830D7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C5C1215"/>
    <w:multiLevelType w:val="hybridMultilevel"/>
    <w:tmpl w:val="6288979C"/>
    <w:lvl w:ilvl="0" w:tplc="1E1C832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61CD4E4E"/>
    <w:multiLevelType w:val="multilevel"/>
    <w:tmpl w:val="AD1CAB0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1" w15:restartNumberingAfterBreak="0">
    <w:nsid w:val="624B214C"/>
    <w:multiLevelType w:val="hybridMultilevel"/>
    <w:tmpl w:val="2A22B348"/>
    <w:lvl w:ilvl="0" w:tplc="72FA5B5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301667C"/>
    <w:multiLevelType w:val="hybridMultilevel"/>
    <w:tmpl w:val="03D67524"/>
    <w:lvl w:ilvl="0" w:tplc="EE24966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D812F3A"/>
    <w:multiLevelType w:val="hybridMultilevel"/>
    <w:tmpl w:val="86A86050"/>
    <w:lvl w:ilvl="0" w:tplc="5EC28D70">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03D1FD6"/>
    <w:multiLevelType w:val="hybridMultilevel"/>
    <w:tmpl w:val="AAD2AF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3CC185A"/>
    <w:multiLevelType w:val="hybridMultilevel"/>
    <w:tmpl w:val="F604AF92"/>
    <w:lvl w:ilvl="0" w:tplc="72FA5B52">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52A2ADD"/>
    <w:multiLevelType w:val="hybridMultilevel"/>
    <w:tmpl w:val="8BF600C8"/>
    <w:lvl w:ilvl="0" w:tplc="82CE8B80">
      <w:start w:val="1"/>
      <w:numFmt w:val="bullet"/>
      <w:lvlText w:val=""/>
      <w:lvlJc w:val="left"/>
      <w:pPr>
        <w:ind w:left="1128" w:hanging="360"/>
      </w:pPr>
      <w:rPr>
        <w:rFonts w:ascii="Symbol" w:hAnsi="Symbol" w:hint="default"/>
      </w:rPr>
    </w:lvl>
    <w:lvl w:ilvl="1" w:tplc="3B2A35C6">
      <w:numFmt w:val="bullet"/>
      <w:lvlText w:val="-"/>
      <w:lvlJc w:val="left"/>
      <w:pPr>
        <w:ind w:left="1848" w:hanging="360"/>
      </w:pPr>
      <w:rPr>
        <w:rFonts w:ascii="Times New Roman" w:eastAsia="Times New Roman" w:hAnsi="Times New Roman" w:cs="Times New Roman"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num w:numId="1">
    <w:abstractNumId w:val="7"/>
  </w:num>
  <w:num w:numId="2">
    <w:abstractNumId w:val="6"/>
  </w:num>
  <w:num w:numId="3">
    <w:abstractNumId w:val="10"/>
  </w:num>
  <w:num w:numId="4">
    <w:abstractNumId w:val="2"/>
  </w:num>
  <w:num w:numId="5">
    <w:abstractNumId w:val="5"/>
  </w:num>
  <w:num w:numId="6">
    <w:abstractNumId w:val="13"/>
  </w:num>
  <w:num w:numId="7">
    <w:abstractNumId w:val="12"/>
  </w:num>
  <w:num w:numId="8">
    <w:abstractNumId w:val="8"/>
  </w:num>
  <w:num w:numId="9">
    <w:abstractNumId w:val="3"/>
  </w:num>
  <w:num w:numId="10">
    <w:abstractNumId w:val="9"/>
  </w:num>
  <w:num w:numId="11">
    <w:abstractNumId w:val="1"/>
  </w:num>
  <w:num w:numId="12">
    <w:abstractNumId w:val="11"/>
  </w:num>
  <w:num w:numId="13">
    <w:abstractNumId w:val="15"/>
  </w:num>
  <w:num w:numId="14">
    <w:abstractNumId w:val="4"/>
  </w:num>
  <w:num w:numId="15">
    <w:abstractNumId w:val="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09"/>
    <w:rsid w:val="002B6109"/>
    <w:rsid w:val="003870FB"/>
    <w:rsid w:val="00523EA1"/>
    <w:rsid w:val="00734AB2"/>
    <w:rsid w:val="008371DC"/>
    <w:rsid w:val="00932C84"/>
    <w:rsid w:val="00A9263F"/>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99877AC"/>
  <w15:chartTrackingRefBased/>
  <w15:docId w15:val="{89C4EB40-E2E3-46BE-A55E-FEADCCB3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character" w:styleId="FootnoteReference">
    <w:name w:val="footnote reference"/>
    <w:uiPriority w:val="99"/>
    <w:rsid w:val="00A9263F"/>
    <w:rPr>
      <w:rFonts w:cs="Times New Roman"/>
      <w:vertAlign w:val="superscript"/>
    </w:rPr>
  </w:style>
  <w:style w:type="paragraph" w:styleId="FootnoteText">
    <w:name w:val="footnote text"/>
    <w:basedOn w:val="Normal"/>
    <w:link w:val="FootnoteTextChar"/>
    <w:uiPriority w:val="99"/>
    <w:rsid w:val="00A9263F"/>
    <w:rPr>
      <w:sz w:val="20"/>
      <w:szCs w:val="20"/>
    </w:rPr>
  </w:style>
  <w:style w:type="character" w:customStyle="1" w:styleId="FootnoteTextChar">
    <w:name w:val="Footnote Text Char"/>
    <w:basedOn w:val="DefaultParagraphFont"/>
    <w:link w:val="FootnoteText"/>
    <w:uiPriority w:val="99"/>
    <w:rsid w:val="00A9263F"/>
  </w:style>
  <w:style w:type="paragraph" w:customStyle="1" w:styleId="Default">
    <w:name w:val="Default"/>
    <w:rsid w:val="00A9263F"/>
    <w:pPr>
      <w:autoSpaceDE w:val="0"/>
      <w:autoSpaceDN w:val="0"/>
      <w:adjustRightInd w:val="0"/>
    </w:pPr>
    <w:rPr>
      <w:color w:val="000000"/>
      <w:sz w:val="24"/>
      <w:szCs w:val="24"/>
    </w:rPr>
  </w:style>
  <w:style w:type="paragraph" w:customStyle="1" w:styleId="clanak">
    <w:name w:val="clanak"/>
    <w:basedOn w:val="Normal"/>
    <w:rsid w:val="00A9263F"/>
    <w:pPr>
      <w:spacing w:before="100" w:beforeAutospacing="1" w:after="100" w:afterAutospacing="1"/>
      <w:jc w:val="center"/>
    </w:pPr>
  </w:style>
  <w:style w:type="paragraph" w:customStyle="1" w:styleId="t-9-8">
    <w:name w:val="t-9-8"/>
    <w:basedOn w:val="Normal"/>
    <w:rsid w:val="00A9263F"/>
    <w:pPr>
      <w:spacing w:before="100" w:beforeAutospacing="1" w:after="100" w:afterAutospacing="1"/>
    </w:pPr>
  </w:style>
  <w:style w:type="paragraph" w:styleId="ListParagraph">
    <w:name w:val="List Paragraph"/>
    <w:basedOn w:val="Normal"/>
    <w:uiPriority w:val="34"/>
    <w:qFormat/>
    <w:rsid w:val="00A9263F"/>
    <w:pPr>
      <w:spacing w:after="160" w:line="259" w:lineRule="auto"/>
      <w:ind w:left="720"/>
      <w:contextualSpacing/>
    </w:pPr>
    <w:rPr>
      <w:rFonts w:ascii="Calibri" w:eastAsia="Calibri" w:hAnsi="Calibri"/>
      <w:sz w:val="22"/>
      <w:szCs w:val="22"/>
      <w:lang w:eastAsia="en-US"/>
    </w:rPr>
  </w:style>
  <w:style w:type="paragraph" w:customStyle="1" w:styleId="box474776">
    <w:name w:val="box_474776"/>
    <w:basedOn w:val="Normal"/>
    <w:rsid w:val="00A9263F"/>
    <w:pPr>
      <w:spacing w:before="100" w:beforeAutospacing="1" w:after="100" w:afterAutospacing="1"/>
    </w:pPr>
  </w:style>
  <w:style w:type="character" w:customStyle="1" w:styleId="footnote-holder">
    <w:name w:val="footnote-holder"/>
    <w:rsid w:val="00A9263F"/>
  </w:style>
  <w:style w:type="paragraph" w:customStyle="1" w:styleId="box477885">
    <w:name w:val="box_477885"/>
    <w:basedOn w:val="Normal"/>
    <w:rsid w:val="00A9263F"/>
    <w:pPr>
      <w:spacing w:before="100" w:beforeAutospacing="1" w:after="100" w:afterAutospacing="1"/>
    </w:pPr>
  </w:style>
  <w:style w:type="character" w:styleId="Hyperlink">
    <w:name w:val="Hyperlink"/>
    <w:rsid w:val="00A926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prijevoz@mzom.h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prijevoz@mzom.h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jevoz@mzom.hr" TargetMode="External"/><Relationship Id="rId5" Type="http://schemas.openxmlformats.org/officeDocument/2006/relationships/webSettings" Target="webSettings.xml"/><Relationship Id="rId15" Type="http://schemas.openxmlformats.org/officeDocument/2006/relationships/hyperlink" Target="http://www.skole.hr/skole/eMatica/upute_za_rad" TargetMode="External"/><Relationship Id="rId23" Type="http://schemas.openxmlformats.org/officeDocument/2006/relationships/theme" Target="theme/theme1.xml"/><Relationship Id="rId10" Type="http://schemas.openxmlformats.org/officeDocument/2006/relationships/hyperlink" Target="http://map.hak.h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skole.hr/skole/eMatica/aktualn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469E3-E3D1-46D3-B3BD-49040E70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5031</Words>
  <Characters>28679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1 Sluzbeni dokument - bar code</vt:lpstr>
    </vt:vector>
  </TitlesOfParts>
  <Company>MZOS</Company>
  <LinksUpToDate>false</LinksUpToDate>
  <CharactersWithSpaces>33643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Sluzbeni dokument - bar code</dc:title>
  <dc:subject/>
  <dc:creator>MZOS</dc:creator>
  <cp:keywords/>
  <cp:lastModifiedBy>Maja Budić</cp:lastModifiedBy>
  <cp:revision>2</cp:revision>
  <dcterms:created xsi:type="dcterms:W3CDTF">2025-09-01T10:37:00Z</dcterms:created>
  <dcterms:modified xsi:type="dcterms:W3CDTF">2025-09-01T10:37:00Z</dcterms:modified>
</cp:coreProperties>
</file>